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A1A1" w14:textId="77777777" w:rsidR="004811E4" w:rsidRPr="00EA1F8A" w:rsidRDefault="004811E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  <w:r w:rsidRPr="00EA1F8A">
        <w:rPr>
          <w:rFonts w:asciiTheme="minorHAnsi" w:hAnsiTheme="minorHAnsi" w:cstheme="minorHAnsi"/>
          <w:b w:val="0"/>
          <w:color w:val="000000" w:themeColor="text1"/>
          <w:szCs w:val="24"/>
        </w:rPr>
        <w:t>PICKEREL LAKE SANITARY DISTRICT</w:t>
      </w:r>
    </w:p>
    <w:p w14:paraId="7B754905" w14:textId="77777777" w:rsidR="00971C54" w:rsidRPr="00EA1F8A" w:rsidRDefault="00971C5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  <w:r w:rsidRPr="00EA1F8A">
        <w:rPr>
          <w:rFonts w:asciiTheme="minorHAnsi" w:hAnsiTheme="minorHAnsi" w:cstheme="minorHAnsi"/>
          <w:b w:val="0"/>
          <w:color w:val="000000" w:themeColor="text1"/>
          <w:szCs w:val="24"/>
        </w:rPr>
        <w:t>2908 Peabody Avenue</w:t>
      </w:r>
    </w:p>
    <w:p w14:paraId="5D7F331C" w14:textId="19049DF5" w:rsidR="004811E4" w:rsidRDefault="00F91895" w:rsidP="00971C5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  <w:r w:rsidRPr="00EA1F8A">
        <w:rPr>
          <w:rFonts w:asciiTheme="minorHAnsi" w:hAnsiTheme="minorHAnsi" w:cstheme="minorHAnsi"/>
          <w:b w:val="0"/>
          <w:color w:val="000000" w:themeColor="text1"/>
          <w:szCs w:val="24"/>
        </w:rPr>
        <w:t>Grenville, SD 57239</w:t>
      </w:r>
    </w:p>
    <w:p w14:paraId="612C73DA" w14:textId="7CDABB2B" w:rsidR="00EF3EDC" w:rsidRDefault="008C2E2E" w:rsidP="00971C5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  <w:hyperlink r:id="rId6" w:history="1">
        <w:r w:rsidR="00EF3EDC" w:rsidRPr="00220B8B">
          <w:rPr>
            <w:rStyle w:val="Hyperlink"/>
            <w:rFonts w:asciiTheme="minorHAnsi" w:hAnsiTheme="minorHAnsi" w:cstheme="minorHAnsi"/>
            <w:b w:val="0"/>
            <w:szCs w:val="24"/>
          </w:rPr>
          <w:t>www.PLSDristrict.org</w:t>
        </w:r>
      </w:hyperlink>
    </w:p>
    <w:p w14:paraId="11B07270" w14:textId="77777777" w:rsidR="00EF3EDC" w:rsidRPr="00EA1F8A" w:rsidRDefault="00EF3EDC" w:rsidP="00971C5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</w:p>
    <w:p w14:paraId="73D8A165" w14:textId="77777777" w:rsidR="00F91895" w:rsidRPr="00EA1F8A" w:rsidRDefault="00F91895" w:rsidP="00971C5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</w:p>
    <w:p w14:paraId="58B492EE" w14:textId="69F0F34E" w:rsidR="004811E4" w:rsidRPr="00EA1F8A" w:rsidRDefault="004811E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Email: </w:t>
      </w:r>
      <w:hyperlink r:id="rId7" w:history="1">
        <w:r w:rsidR="00665E11" w:rsidRPr="00353D45">
          <w:rPr>
            <w:rStyle w:val="Hyperlink"/>
            <w:rFonts w:asciiTheme="minorHAnsi" w:hAnsiTheme="minorHAnsi" w:cstheme="minorHAnsi"/>
            <w:sz w:val="24"/>
            <w:szCs w:val="24"/>
          </w:rPr>
          <w:t>info@PLSDistrict.org</w:t>
        </w:r>
      </w:hyperlink>
      <w:r w:rsidR="00665E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9189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9189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9189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9189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F7D4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F7D4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F7D4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F7D4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F282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Telephone</w:t>
      </w: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: 605</w:t>
      </w:r>
      <w:r w:rsidR="009837E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486</w:t>
      </w:r>
      <w:r w:rsidR="009837E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00</w:t>
      </w:r>
      <w:r w:rsidR="00F9189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69</w:t>
      </w:r>
    </w:p>
    <w:p w14:paraId="22759C63" w14:textId="77777777" w:rsidR="00537CF1" w:rsidRPr="00EA1F8A" w:rsidRDefault="00537CF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4FD5956" w14:textId="77777777" w:rsidR="00F91895" w:rsidRPr="00EA1F8A" w:rsidRDefault="00F91895" w:rsidP="00635C32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58E3C6" w14:textId="77777777" w:rsidR="00615937" w:rsidRPr="00EA1F8A" w:rsidRDefault="00635C32" w:rsidP="00793F1F">
      <w:pPr>
        <w:jc w:val="center"/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TRUSTEE MEETING</w:t>
      </w:r>
    </w:p>
    <w:p w14:paraId="2B27113A" w14:textId="2269BEFC" w:rsidR="004851FF" w:rsidRPr="00EA1F8A" w:rsidRDefault="006703F6" w:rsidP="00793F1F">
      <w:pPr>
        <w:jc w:val="center"/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January</w:t>
      </w:r>
      <w:r w:rsidR="002917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22</w:t>
      </w:r>
      <w:r w:rsidR="00E47A50">
        <w:rPr>
          <w:rFonts w:asciiTheme="minorHAnsi" w:hAnsiTheme="minorHAnsi" w:cstheme="minorHAnsi"/>
          <w:color w:val="000000" w:themeColor="text1"/>
          <w:sz w:val="24"/>
          <w:szCs w:val="24"/>
        </w:rPr>
        <w:t>, 202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267294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105E6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@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E105E6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:00 </w:t>
      </w:r>
      <w:r w:rsidR="00740492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ED7B2F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</w:p>
    <w:p w14:paraId="0F819A45" w14:textId="6BC4708C" w:rsidR="00605950" w:rsidRPr="00EA1F8A" w:rsidRDefault="00605950" w:rsidP="00605950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F686702" w14:textId="36CE9A27" w:rsidR="001C50E4" w:rsidRDefault="00EA1F8A" w:rsidP="00EA1F8A">
      <w:pPr>
        <w:rPr>
          <w:rFonts w:asciiTheme="minorHAnsi" w:hAnsiTheme="minorHAnsi" w:cstheme="minorHAnsi"/>
          <w:sz w:val="24"/>
          <w:szCs w:val="24"/>
        </w:rPr>
      </w:pPr>
      <w:r w:rsidRPr="00EA1F8A">
        <w:rPr>
          <w:rFonts w:asciiTheme="minorHAnsi" w:hAnsiTheme="minorHAnsi" w:cstheme="minorHAnsi"/>
          <w:b/>
          <w:sz w:val="24"/>
          <w:szCs w:val="24"/>
        </w:rPr>
        <w:t>ATTENDANCE</w:t>
      </w:r>
      <w:r w:rsidRPr="00EA1F8A">
        <w:rPr>
          <w:rFonts w:asciiTheme="minorHAnsi" w:hAnsiTheme="minorHAnsi" w:cstheme="minorHAnsi"/>
          <w:sz w:val="24"/>
          <w:szCs w:val="24"/>
        </w:rPr>
        <w:t>:  Me</w:t>
      </w:r>
      <w:r w:rsidR="001C50E4">
        <w:rPr>
          <w:rFonts w:asciiTheme="minorHAnsi" w:hAnsiTheme="minorHAnsi" w:cstheme="minorHAnsi"/>
          <w:sz w:val="24"/>
          <w:szCs w:val="24"/>
        </w:rPr>
        <w:t xml:space="preserve">eting was called to order at </w:t>
      </w:r>
      <w:r w:rsidR="006703F6">
        <w:rPr>
          <w:rFonts w:asciiTheme="minorHAnsi" w:hAnsiTheme="minorHAnsi" w:cstheme="minorHAnsi"/>
          <w:sz w:val="24"/>
          <w:szCs w:val="24"/>
        </w:rPr>
        <w:t>3</w:t>
      </w:r>
      <w:r w:rsidR="001C50E4">
        <w:rPr>
          <w:rFonts w:asciiTheme="minorHAnsi" w:hAnsiTheme="minorHAnsi" w:cstheme="minorHAnsi"/>
          <w:sz w:val="24"/>
          <w:szCs w:val="24"/>
        </w:rPr>
        <w:t>:</w:t>
      </w:r>
      <w:r w:rsidR="00C63987">
        <w:rPr>
          <w:rFonts w:asciiTheme="minorHAnsi" w:hAnsiTheme="minorHAnsi" w:cstheme="minorHAnsi"/>
          <w:sz w:val="24"/>
          <w:szCs w:val="24"/>
        </w:rPr>
        <w:t>00</w:t>
      </w:r>
      <w:r w:rsidR="00EC2EE6">
        <w:rPr>
          <w:rFonts w:asciiTheme="minorHAnsi" w:hAnsiTheme="minorHAnsi" w:cstheme="minorHAnsi"/>
          <w:sz w:val="24"/>
          <w:szCs w:val="24"/>
        </w:rPr>
        <w:t xml:space="preserve"> </w:t>
      </w:r>
      <w:r w:rsidR="00740492">
        <w:rPr>
          <w:rFonts w:asciiTheme="minorHAnsi" w:hAnsiTheme="minorHAnsi" w:cstheme="minorHAnsi"/>
          <w:sz w:val="24"/>
          <w:szCs w:val="24"/>
        </w:rPr>
        <w:t>P</w:t>
      </w:r>
      <w:r w:rsidRPr="00EA1F8A">
        <w:rPr>
          <w:rFonts w:asciiTheme="minorHAnsi" w:hAnsiTheme="minorHAnsi" w:cstheme="minorHAnsi"/>
          <w:sz w:val="24"/>
          <w:szCs w:val="24"/>
        </w:rPr>
        <w:t xml:space="preserve">M.  Present were </w:t>
      </w:r>
      <w:r w:rsidR="001C50E4">
        <w:rPr>
          <w:rFonts w:asciiTheme="minorHAnsi" w:hAnsiTheme="minorHAnsi" w:cstheme="minorHAnsi"/>
          <w:sz w:val="24"/>
          <w:szCs w:val="24"/>
        </w:rPr>
        <w:t xml:space="preserve">Trustees </w:t>
      </w:r>
      <w:r w:rsidR="00D500EA">
        <w:rPr>
          <w:rFonts w:asciiTheme="minorHAnsi" w:hAnsiTheme="minorHAnsi" w:cstheme="minorHAnsi"/>
          <w:sz w:val="24"/>
          <w:szCs w:val="24"/>
        </w:rPr>
        <w:t xml:space="preserve">Craig Bair, </w:t>
      </w:r>
      <w:r w:rsidR="00C350DC">
        <w:rPr>
          <w:rFonts w:asciiTheme="minorHAnsi" w:hAnsiTheme="minorHAnsi" w:cstheme="minorHAnsi"/>
          <w:sz w:val="24"/>
          <w:szCs w:val="24"/>
        </w:rPr>
        <w:t xml:space="preserve">Josh Bartos, </w:t>
      </w:r>
      <w:r w:rsidR="00EF3EDC">
        <w:rPr>
          <w:rFonts w:asciiTheme="minorHAnsi" w:hAnsiTheme="minorHAnsi" w:cstheme="minorHAnsi"/>
          <w:sz w:val="24"/>
          <w:szCs w:val="24"/>
        </w:rPr>
        <w:t>and</w:t>
      </w:r>
      <w:r w:rsidR="00026C3B">
        <w:rPr>
          <w:rFonts w:asciiTheme="minorHAnsi" w:hAnsiTheme="minorHAnsi" w:cstheme="minorHAnsi"/>
          <w:sz w:val="24"/>
          <w:szCs w:val="24"/>
        </w:rPr>
        <w:t xml:space="preserve"> </w:t>
      </w:r>
      <w:r w:rsidR="001C50E4">
        <w:rPr>
          <w:rFonts w:asciiTheme="minorHAnsi" w:hAnsiTheme="minorHAnsi" w:cstheme="minorHAnsi"/>
          <w:sz w:val="24"/>
          <w:szCs w:val="24"/>
        </w:rPr>
        <w:t>Iver Finnesand</w:t>
      </w:r>
      <w:r w:rsidR="006703F6">
        <w:rPr>
          <w:rFonts w:asciiTheme="minorHAnsi" w:hAnsiTheme="minorHAnsi" w:cstheme="minorHAnsi"/>
          <w:sz w:val="24"/>
          <w:szCs w:val="24"/>
        </w:rPr>
        <w:t xml:space="preserve"> (telephonically)</w:t>
      </w:r>
      <w:r w:rsidRPr="00EA1F8A">
        <w:rPr>
          <w:rFonts w:asciiTheme="minorHAnsi" w:hAnsiTheme="minorHAnsi" w:cstheme="minorHAnsi"/>
          <w:sz w:val="24"/>
          <w:szCs w:val="24"/>
        </w:rPr>
        <w:t xml:space="preserve">.  </w:t>
      </w:r>
      <w:r w:rsidR="00FC4EA4" w:rsidRPr="00EA1F8A">
        <w:rPr>
          <w:rFonts w:asciiTheme="minorHAnsi" w:hAnsiTheme="minorHAnsi" w:cstheme="minorHAnsi"/>
          <w:sz w:val="24"/>
          <w:szCs w:val="24"/>
        </w:rPr>
        <w:t>Also</w:t>
      </w:r>
      <w:r w:rsidR="00D55CC0">
        <w:rPr>
          <w:rFonts w:asciiTheme="minorHAnsi" w:hAnsiTheme="minorHAnsi" w:cstheme="minorHAnsi"/>
          <w:sz w:val="24"/>
          <w:szCs w:val="24"/>
        </w:rPr>
        <w:t xml:space="preserve"> </w:t>
      </w:r>
      <w:r w:rsidRPr="00EA1F8A">
        <w:rPr>
          <w:rFonts w:asciiTheme="minorHAnsi" w:hAnsiTheme="minorHAnsi" w:cstheme="minorHAnsi"/>
          <w:sz w:val="24"/>
          <w:szCs w:val="24"/>
        </w:rPr>
        <w:t xml:space="preserve">present </w:t>
      </w:r>
      <w:r w:rsidR="001C50E4">
        <w:rPr>
          <w:rFonts w:asciiTheme="minorHAnsi" w:hAnsiTheme="minorHAnsi" w:cstheme="minorHAnsi"/>
          <w:sz w:val="24"/>
          <w:szCs w:val="24"/>
        </w:rPr>
        <w:t>were</w:t>
      </w:r>
      <w:r w:rsidR="00FB6435">
        <w:rPr>
          <w:rFonts w:asciiTheme="minorHAnsi" w:hAnsiTheme="minorHAnsi" w:cstheme="minorHAnsi"/>
          <w:sz w:val="24"/>
          <w:szCs w:val="24"/>
        </w:rPr>
        <w:t xml:space="preserve"> </w:t>
      </w:r>
      <w:r w:rsidR="000F4551">
        <w:rPr>
          <w:rFonts w:asciiTheme="minorHAnsi" w:hAnsiTheme="minorHAnsi" w:cstheme="minorHAnsi"/>
          <w:sz w:val="24"/>
          <w:szCs w:val="24"/>
        </w:rPr>
        <w:t xml:space="preserve">System Manager </w:t>
      </w:r>
      <w:r w:rsidR="002917A2">
        <w:rPr>
          <w:rFonts w:asciiTheme="minorHAnsi" w:hAnsiTheme="minorHAnsi" w:cstheme="minorHAnsi"/>
          <w:sz w:val="24"/>
          <w:szCs w:val="24"/>
        </w:rPr>
        <w:t>Justin Carlson</w:t>
      </w:r>
      <w:r w:rsidR="006703F6">
        <w:rPr>
          <w:rFonts w:asciiTheme="minorHAnsi" w:hAnsiTheme="minorHAnsi" w:cstheme="minorHAnsi"/>
          <w:sz w:val="24"/>
          <w:szCs w:val="24"/>
        </w:rPr>
        <w:t xml:space="preserve"> and </w:t>
      </w:r>
      <w:r w:rsidR="000F4551">
        <w:rPr>
          <w:rFonts w:asciiTheme="minorHAnsi" w:hAnsiTheme="minorHAnsi" w:cstheme="minorHAnsi"/>
          <w:sz w:val="24"/>
          <w:szCs w:val="24"/>
        </w:rPr>
        <w:t>Clerk</w:t>
      </w:r>
      <w:r w:rsidR="002917A2">
        <w:rPr>
          <w:rFonts w:asciiTheme="minorHAnsi" w:hAnsiTheme="minorHAnsi" w:cstheme="minorHAnsi"/>
          <w:sz w:val="24"/>
          <w:szCs w:val="24"/>
        </w:rPr>
        <w:t xml:space="preserve"> </w:t>
      </w:r>
      <w:r w:rsidR="001C50E4">
        <w:rPr>
          <w:rFonts w:asciiTheme="minorHAnsi" w:hAnsiTheme="minorHAnsi" w:cstheme="minorHAnsi"/>
          <w:sz w:val="24"/>
          <w:szCs w:val="24"/>
        </w:rPr>
        <w:t>Mary Finnesand</w:t>
      </w:r>
      <w:r w:rsidR="006703F6">
        <w:rPr>
          <w:rFonts w:asciiTheme="minorHAnsi" w:hAnsiTheme="minorHAnsi" w:cstheme="minorHAnsi"/>
          <w:sz w:val="24"/>
          <w:szCs w:val="24"/>
        </w:rPr>
        <w:t xml:space="preserve"> (telephonically).</w:t>
      </w:r>
      <w:r w:rsidR="00C350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C7E3C3" w14:textId="77777777" w:rsidR="001C50E4" w:rsidRPr="001C50E4" w:rsidRDefault="001C50E4" w:rsidP="00EA1F8A">
      <w:pPr>
        <w:rPr>
          <w:rFonts w:asciiTheme="minorHAnsi" w:hAnsiTheme="minorHAnsi" w:cstheme="minorHAnsi"/>
          <w:sz w:val="24"/>
          <w:szCs w:val="24"/>
        </w:rPr>
      </w:pPr>
    </w:p>
    <w:p w14:paraId="59C0406B" w14:textId="01264120" w:rsidR="00C350DC" w:rsidRDefault="00C350DC" w:rsidP="00EA1F8A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AGENDA:  </w:t>
      </w:r>
      <w:r>
        <w:rPr>
          <w:rFonts w:asciiTheme="minorHAnsi" w:hAnsiTheme="minorHAnsi" w:cstheme="minorHAnsi"/>
          <w:bCs/>
          <w:sz w:val="24"/>
          <w:szCs w:val="24"/>
        </w:rPr>
        <w:t xml:space="preserve">Proposed agenda </w:t>
      </w:r>
      <w:r w:rsidR="00AA4DAD">
        <w:rPr>
          <w:rFonts w:asciiTheme="minorHAnsi" w:hAnsiTheme="minorHAnsi" w:cstheme="minorHAnsi"/>
          <w:bCs/>
          <w:sz w:val="24"/>
          <w:szCs w:val="24"/>
        </w:rPr>
        <w:t>reviewed;</w:t>
      </w:r>
      <w:r>
        <w:rPr>
          <w:rFonts w:asciiTheme="minorHAnsi" w:hAnsiTheme="minorHAnsi" w:cstheme="minorHAnsi"/>
          <w:bCs/>
          <w:sz w:val="24"/>
          <w:szCs w:val="24"/>
        </w:rPr>
        <w:t xml:space="preserve"> motion made to approve agenda</w:t>
      </w:r>
      <w:r w:rsidR="004302E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917A2">
        <w:rPr>
          <w:rFonts w:asciiTheme="minorHAnsi" w:hAnsiTheme="minorHAnsi" w:cstheme="minorHAnsi"/>
          <w:bCs/>
          <w:sz w:val="24"/>
          <w:szCs w:val="24"/>
        </w:rPr>
        <w:t xml:space="preserve">as revised </w:t>
      </w:r>
      <w:r>
        <w:rPr>
          <w:rFonts w:asciiTheme="minorHAnsi" w:hAnsiTheme="minorHAnsi" w:cstheme="minorHAnsi"/>
          <w:bCs/>
          <w:sz w:val="24"/>
          <w:szCs w:val="24"/>
        </w:rPr>
        <w:t>by Finnesand; second by Bartos.  Motion passed.</w:t>
      </w:r>
    </w:p>
    <w:p w14:paraId="57FC4292" w14:textId="33E770E0" w:rsidR="00C350DC" w:rsidRDefault="00C350DC" w:rsidP="00EA1F8A">
      <w:pPr>
        <w:rPr>
          <w:rFonts w:asciiTheme="minorHAnsi" w:hAnsiTheme="minorHAnsi" w:cstheme="minorHAnsi"/>
          <w:bCs/>
          <w:sz w:val="24"/>
          <w:szCs w:val="24"/>
        </w:rPr>
      </w:pPr>
    </w:p>
    <w:p w14:paraId="50E21B4A" w14:textId="3D7EC4B4" w:rsidR="004302EB" w:rsidRDefault="004302EB" w:rsidP="00EA1F8A">
      <w:pPr>
        <w:rPr>
          <w:rFonts w:asciiTheme="minorHAnsi" w:hAnsiTheme="minorHAnsi" w:cstheme="minorHAnsi"/>
          <w:bCs/>
          <w:sz w:val="24"/>
          <w:szCs w:val="24"/>
        </w:rPr>
      </w:pPr>
      <w:r w:rsidRPr="004302EB">
        <w:rPr>
          <w:rFonts w:asciiTheme="minorHAnsi" w:hAnsiTheme="minorHAnsi" w:cstheme="minorHAnsi"/>
          <w:b/>
          <w:sz w:val="24"/>
          <w:szCs w:val="24"/>
        </w:rPr>
        <w:t>PUBLIC COMMENT</w:t>
      </w:r>
      <w:r>
        <w:rPr>
          <w:rFonts w:asciiTheme="minorHAnsi" w:hAnsiTheme="minorHAnsi" w:cstheme="minorHAnsi"/>
          <w:bCs/>
          <w:sz w:val="24"/>
          <w:szCs w:val="24"/>
        </w:rPr>
        <w:t>:  No public comments made at this time.</w:t>
      </w:r>
    </w:p>
    <w:p w14:paraId="434D1431" w14:textId="77777777" w:rsidR="004302EB" w:rsidRPr="00C350DC" w:rsidRDefault="004302EB" w:rsidP="00EA1F8A">
      <w:pPr>
        <w:rPr>
          <w:rFonts w:asciiTheme="minorHAnsi" w:hAnsiTheme="minorHAnsi" w:cstheme="minorHAnsi"/>
          <w:bCs/>
          <w:sz w:val="24"/>
          <w:szCs w:val="24"/>
        </w:rPr>
      </w:pPr>
    </w:p>
    <w:p w14:paraId="10599976" w14:textId="43505EB9" w:rsidR="00EA1F8A" w:rsidRDefault="00EA1F8A" w:rsidP="00EA1F8A">
      <w:pPr>
        <w:rPr>
          <w:rFonts w:asciiTheme="minorHAnsi" w:hAnsiTheme="minorHAnsi" w:cstheme="minorHAnsi"/>
          <w:sz w:val="24"/>
          <w:szCs w:val="24"/>
        </w:rPr>
      </w:pPr>
      <w:r w:rsidRPr="00EA1F8A">
        <w:rPr>
          <w:rFonts w:asciiTheme="minorHAnsi" w:hAnsiTheme="minorHAnsi" w:cstheme="minorHAnsi"/>
          <w:b/>
          <w:sz w:val="24"/>
          <w:szCs w:val="24"/>
        </w:rPr>
        <w:t>MINUTES</w:t>
      </w:r>
      <w:r w:rsidRPr="00EA1F8A">
        <w:rPr>
          <w:rFonts w:asciiTheme="minorHAnsi" w:hAnsiTheme="minorHAnsi" w:cstheme="minorHAnsi"/>
          <w:sz w:val="24"/>
          <w:szCs w:val="24"/>
        </w:rPr>
        <w:t xml:space="preserve">:  </w:t>
      </w:r>
      <w:r w:rsidR="00D674BB">
        <w:rPr>
          <w:rFonts w:asciiTheme="minorHAnsi" w:hAnsiTheme="minorHAnsi" w:cstheme="minorHAnsi"/>
          <w:sz w:val="24"/>
          <w:szCs w:val="24"/>
        </w:rPr>
        <w:t>The Board reviewed</w:t>
      </w:r>
      <w:r w:rsidR="00FB6435">
        <w:rPr>
          <w:rFonts w:asciiTheme="minorHAnsi" w:hAnsiTheme="minorHAnsi" w:cstheme="minorHAnsi"/>
          <w:sz w:val="24"/>
          <w:szCs w:val="24"/>
        </w:rPr>
        <w:t xml:space="preserve"> </w:t>
      </w:r>
      <w:r w:rsidR="006703F6">
        <w:rPr>
          <w:rFonts w:asciiTheme="minorHAnsi" w:hAnsiTheme="minorHAnsi" w:cstheme="minorHAnsi"/>
          <w:sz w:val="24"/>
          <w:szCs w:val="24"/>
        </w:rPr>
        <w:t>December 18</w:t>
      </w:r>
      <w:r w:rsidR="00AA4DAD">
        <w:rPr>
          <w:rFonts w:asciiTheme="minorHAnsi" w:hAnsiTheme="minorHAnsi" w:cstheme="minorHAnsi"/>
          <w:sz w:val="24"/>
          <w:szCs w:val="24"/>
        </w:rPr>
        <w:t xml:space="preserve">, </w:t>
      </w:r>
      <w:r w:rsidR="00E47A50">
        <w:rPr>
          <w:rFonts w:asciiTheme="minorHAnsi" w:hAnsiTheme="minorHAnsi" w:cstheme="minorHAnsi"/>
          <w:sz w:val="24"/>
          <w:szCs w:val="24"/>
        </w:rPr>
        <w:t>20</w:t>
      </w:r>
      <w:r w:rsidR="00D674BB">
        <w:rPr>
          <w:rFonts w:asciiTheme="minorHAnsi" w:hAnsiTheme="minorHAnsi" w:cstheme="minorHAnsi"/>
          <w:sz w:val="24"/>
          <w:szCs w:val="24"/>
        </w:rPr>
        <w:t>20</w:t>
      </w:r>
      <w:r w:rsidR="00E47A50">
        <w:rPr>
          <w:rFonts w:asciiTheme="minorHAnsi" w:hAnsiTheme="minorHAnsi" w:cstheme="minorHAnsi"/>
          <w:sz w:val="24"/>
          <w:szCs w:val="24"/>
        </w:rPr>
        <w:t xml:space="preserve"> minutes</w:t>
      </w:r>
      <w:r w:rsidR="00D674BB">
        <w:rPr>
          <w:rFonts w:asciiTheme="minorHAnsi" w:hAnsiTheme="minorHAnsi" w:cstheme="minorHAnsi"/>
          <w:sz w:val="24"/>
          <w:szCs w:val="24"/>
        </w:rPr>
        <w:t>.  Motion made to approve the minutes</w:t>
      </w:r>
      <w:r w:rsidR="00FB6435">
        <w:rPr>
          <w:rFonts w:asciiTheme="minorHAnsi" w:hAnsiTheme="minorHAnsi" w:cstheme="minorHAnsi"/>
          <w:sz w:val="24"/>
          <w:szCs w:val="24"/>
        </w:rPr>
        <w:t xml:space="preserve"> </w:t>
      </w:r>
      <w:r w:rsidR="00D674BB">
        <w:rPr>
          <w:rFonts w:asciiTheme="minorHAnsi" w:hAnsiTheme="minorHAnsi" w:cstheme="minorHAnsi"/>
          <w:sz w:val="24"/>
          <w:szCs w:val="24"/>
        </w:rPr>
        <w:t xml:space="preserve">by </w:t>
      </w:r>
      <w:r w:rsidR="002F628A">
        <w:rPr>
          <w:rFonts w:asciiTheme="minorHAnsi" w:hAnsiTheme="minorHAnsi" w:cstheme="minorHAnsi"/>
          <w:sz w:val="24"/>
          <w:szCs w:val="24"/>
        </w:rPr>
        <w:t>Finnesand</w:t>
      </w:r>
      <w:r w:rsidR="00D674BB">
        <w:rPr>
          <w:rFonts w:asciiTheme="minorHAnsi" w:hAnsiTheme="minorHAnsi" w:cstheme="minorHAnsi"/>
          <w:sz w:val="24"/>
          <w:szCs w:val="24"/>
        </w:rPr>
        <w:t>; seconded by</w:t>
      </w:r>
      <w:r w:rsidR="00C468BB">
        <w:rPr>
          <w:rFonts w:asciiTheme="minorHAnsi" w:hAnsiTheme="minorHAnsi" w:cstheme="minorHAnsi"/>
          <w:sz w:val="24"/>
          <w:szCs w:val="24"/>
        </w:rPr>
        <w:t xml:space="preserve"> </w:t>
      </w:r>
      <w:r w:rsidR="00CD3D06">
        <w:rPr>
          <w:rFonts w:asciiTheme="minorHAnsi" w:hAnsiTheme="minorHAnsi" w:cstheme="minorHAnsi"/>
          <w:sz w:val="24"/>
          <w:szCs w:val="24"/>
        </w:rPr>
        <w:t>Bartos</w:t>
      </w:r>
      <w:r w:rsidR="00D674BB">
        <w:rPr>
          <w:rFonts w:asciiTheme="minorHAnsi" w:hAnsiTheme="minorHAnsi" w:cstheme="minorHAnsi"/>
          <w:sz w:val="24"/>
          <w:szCs w:val="24"/>
        </w:rPr>
        <w:t>.  Motion passed.</w:t>
      </w:r>
    </w:p>
    <w:p w14:paraId="67FA52AD" w14:textId="77777777" w:rsidR="00AA4DAD" w:rsidRPr="00EA1F8A" w:rsidRDefault="00AA4DAD" w:rsidP="00EA1F8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299350" w14:textId="6BCC7412" w:rsidR="003C48D6" w:rsidRDefault="007F66A3" w:rsidP="00B3715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F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NEW BUSINESS</w:t>
      </w:r>
      <w:r w:rsidR="002E6730" w:rsidRPr="00793F1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624AB6" w:rsidRPr="00793F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14:paraId="64C4278B" w14:textId="542DE5D9" w:rsidR="001F6488" w:rsidRDefault="001F6488" w:rsidP="001F648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D79450" w14:textId="239BDF20" w:rsidR="001F6488" w:rsidRDefault="001F6488" w:rsidP="001F648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Motion made by</w:t>
      </w:r>
      <w:r w:rsidR="00CD3D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628A">
        <w:rPr>
          <w:rFonts w:ascii="Arial" w:hAnsi="Arial" w:cs="Arial"/>
          <w:color w:val="000000" w:themeColor="text1"/>
          <w:sz w:val="24"/>
          <w:szCs w:val="24"/>
        </w:rPr>
        <w:t>Finnesand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 add Todd Garry, PA, to the Dacotah Bank accounts in order to facilitate paying bills and updating the </w:t>
      </w:r>
      <w:r w:rsidR="00032BE8">
        <w:rPr>
          <w:rFonts w:ascii="Arial" w:hAnsi="Arial" w:cs="Arial"/>
          <w:color w:val="000000" w:themeColor="text1"/>
          <w:sz w:val="24"/>
          <w:szCs w:val="24"/>
        </w:rPr>
        <w:t xml:space="preserve">bank </w:t>
      </w:r>
      <w:r>
        <w:rPr>
          <w:rFonts w:ascii="Arial" w:hAnsi="Arial" w:cs="Arial"/>
          <w:color w:val="000000" w:themeColor="text1"/>
          <w:sz w:val="24"/>
          <w:szCs w:val="24"/>
        </w:rPr>
        <w:t>accounts.  Motion seconded by</w:t>
      </w:r>
      <w:r w:rsidR="00CD3D06">
        <w:rPr>
          <w:rFonts w:ascii="Arial" w:hAnsi="Arial" w:cs="Arial"/>
          <w:color w:val="000000" w:themeColor="text1"/>
          <w:sz w:val="24"/>
          <w:szCs w:val="24"/>
        </w:rPr>
        <w:t xml:space="preserve"> Bartos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Motion passed. </w:t>
      </w:r>
      <w:r w:rsidR="00D80925">
        <w:rPr>
          <w:rFonts w:ascii="Arial" w:hAnsi="Arial" w:cs="Arial"/>
          <w:color w:val="000000" w:themeColor="text1"/>
          <w:sz w:val="24"/>
          <w:szCs w:val="24"/>
        </w:rPr>
        <w:t xml:space="preserve">Manager Justin Carlson provided the following system updates:   </w:t>
      </w:r>
    </w:p>
    <w:p w14:paraId="6625F41A" w14:textId="5D321E99" w:rsidR="001F6488" w:rsidRDefault="001F6488" w:rsidP="001F6488">
      <w:pPr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F0F">
        <w:rPr>
          <w:rFonts w:ascii="Arial" w:hAnsi="Arial" w:cs="Arial"/>
          <w:color w:val="000000" w:themeColor="text1"/>
          <w:sz w:val="24"/>
          <w:szCs w:val="24"/>
        </w:rPr>
        <w:t xml:space="preserve">Maintenance 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>eport</w:t>
      </w:r>
    </w:p>
    <w:p w14:paraId="66CCB79C" w14:textId="17058DCA" w:rsidR="002F628A" w:rsidRDefault="002F628A" w:rsidP="002F628A">
      <w:pPr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Pump 11 </w:t>
      </w:r>
      <w:r w:rsidR="00CD3D06">
        <w:rPr>
          <w:rFonts w:ascii="Arial" w:hAnsi="Arial" w:cs="Arial"/>
          <w:color w:val="000000" w:themeColor="text1"/>
          <w:sz w:val="24"/>
          <w:szCs w:val="24"/>
        </w:rPr>
        <w:t>pulled,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impeller changed</w:t>
      </w:r>
      <w:r w:rsidR="00CD3D06">
        <w:rPr>
          <w:rFonts w:ascii="Arial" w:hAnsi="Arial" w:cs="Arial"/>
          <w:color w:val="000000" w:themeColor="text1"/>
          <w:sz w:val="24"/>
          <w:szCs w:val="24"/>
        </w:rPr>
        <w:t xml:space="preserve"> to proper size; however, Carlson will determine source of water draining into the lift.</w:t>
      </w:r>
    </w:p>
    <w:p w14:paraId="591284B3" w14:textId="6B5AECCD" w:rsidR="001F6488" w:rsidRDefault="001F6488" w:rsidP="001F6488">
      <w:pPr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F0F">
        <w:rPr>
          <w:rFonts w:ascii="Arial" w:hAnsi="Arial" w:cs="Arial"/>
          <w:color w:val="000000" w:themeColor="text1"/>
          <w:sz w:val="24"/>
          <w:szCs w:val="24"/>
        </w:rPr>
        <w:t>Condition of spare pumps after evaluation by Dakota Pump</w:t>
      </w:r>
      <w:r w:rsidR="00CD3D06">
        <w:rPr>
          <w:rFonts w:ascii="Arial" w:hAnsi="Arial" w:cs="Arial"/>
          <w:color w:val="000000" w:themeColor="text1"/>
          <w:sz w:val="24"/>
          <w:szCs w:val="24"/>
        </w:rPr>
        <w:t xml:space="preserve"> (DPC)</w:t>
      </w:r>
    </w:p>
    <w:p w14:paraId="24E6BAA2" w14:textId="192DF673" w:rsidR="002F628A" w:rsidRPr="001A5F0F" w:rsidRDefault="002F628A" w:rsidP="002F628A">
      <w:pPr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DPC is not </w:t>
      </w:r>
      <w:r w:rsidR="00CD3D06">
        <w:rPr>
          <w:rFonts w:ascii="Arial" w:hAnsi="Arial" w:cs="Arial"/>
          <w:color w:val="000000" w:themeColor="text1"/>
          <w:sz w:val="24"/>
          <w:szCs w:val="24"/>
        </w:rPr>
        <w:t>completed all of the analysis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yet, </w:t>
      </w:r>
      <w:r w:rsidR="00CD3D06">
        <w:rPr>
          <w:rFonts w:ascii="Arial" w:hAnsi="Arial" w:cs="Arial"/>
          <w:color w:val="000000" w:themeColor="text1"/>
          <w:sz w:val="24"/>
          <w:szCs w:val="24"/>
        </w:rPr>
        <w:t xml:space="preserve">however, the pump sizes are correct, so just need to determine the impeller size </w:t>
      </w:r>
      <w:r>
        <w:rPr>
          <w:rFonts w:ascii="Arial" w:hAnsi="Arial" w:cs="Arial"/>
          <w:color w:val="000000" w:themeColor="text1"/>
          <w:sz w:val="24"/>
          <w:szCs w:val="24"/>
        </w:rPr>
        <w:t>needs</w:t>
      </w:r>
    </w:p>
    <w:p w14:paraId="3679BF83" w14:textId="7CCA2734" w:rsidR="001F6488" w:rsidRDefault="001F6488" w:rsidP="001F6488">
      <w:pPr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F0F">
        <w:rPr>
          <w:rFonts w:ascii="Arial" w:hAnsi="Arial" w:cs="Arial"/>
          <w:color w:val="000000" w:themeColor="text1"/>
          <w:sz w:val="24"/>
          <w:szCs w:val="24"/>
        </w:rPr>
        <w:t xml:space="preserve">Lift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 xml:space="preserve">tation </w:t>
      </w:r>
      <w:r>
        <w:rPr>
          <w:rFonts w:ascii="Arial" w:hAnsi="Arial" w:cs="Arial"/>
          <w:color w:val="000000" w:themeColor="text1"/>
          <w:sz w:val="24"/>
          <w:szCs w:val="24"/>
        </w:rPr>
        <w:t>h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 xml:space="preserve">ours 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>eport. (Findings from pump 11)</w:t>
      </w:r>
    </w:p>
    <w:p w14:paraId="724F0201" w14:textId="798D9C99" w:rsidR="002F628A" w:rsidRPr="001A5F0F" w:rsidRDefault="002F628A" w:rsidP="002F628A">
      <w:pPr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All </w:t>
      </w:r>
      <w:r w:rsidR="00CD3D06">
        <w:rPr>
          <w:rFonts w:ascii="Arial" w:hAnsi="Arial" w:cs="Arial"/>
          <w:color w:val="000000" w:themeColor="text1"/>
          <w:sz w:val="24"/>
          <w:szCs w:val="24"/>
        </w:rPr>
        <w:t xml:space="preserve">pumps are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running around an hour except 11 and </w:t>
      </w:r>
      <w:r w:rsidR="0010117E">
        <w:rPr>
          <w:rFonts w:ascii="Arial" w:hAnsi="Arial" w:cs="Arial"/>
          <w:color w:val="000000" w:themeColor="text1"/>
          <w:sz w:val="24"/>
          <w:szCs w:val="24"/>
        </w:rPr>
        <w:t>13,</w:t>
      </w:r>
      <w:r w:rsidR="00CD3D06">
        <w:rPr>
          <w:rFonts w:ascii="Arial" w:hAnsi="Arial" w:cs="Arial"/>
          <w:color w:val="000000" w:themeColor="text1"/>
          <w:sz w:val="24"/>
          <w:szCs w:val="24"/>
        </w:rPr>
        <w:t xml:space="preserve"> which is normal, so no issues noted this month.</w:t>
      </w:r>
    </w:p>
    <w:p w14:paraId="77B4E16C" w14:textId="5639023D" w:rsidR="001F6488" w:rsidRDefault="001F6488" w:rsidP="001F6488">
      <w:pPr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F0F">
        <w:rPr>
          <w:rFonts w:ascii="Arial" w:hAnsi="Arial" w:cs="Arial"/>
          <w:color w:val="000000" w:themeColor="text1"/>
          <w:sz w:val="24"/>
          <w:szCs w:val="24"/>
        </w:rPr>
        <w:t xml:space="preserve">Discuss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 xml:space="preserve">ystem 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>apping</w:t>
      </w:r>
    </w:p>
    <w:p w14:paraId="6417C4CF" w14:textId="53F18336" w:rsidR="002F628A" w:rsidRDefault="002F628A" w:rsidP="002F628A">
      <w:pPr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SD</w:t>
      </w:r>
      <w:r w:rsidR="00CD3D06">
        <w:rPr>
          <w:rFonts w:ascii="Arial" w:hAnsi="Arial" w:cs="Arial"/>
          <w:color w:val="000000" w:themeColor="text1"/>
          <w:sz w:val="24"/>
          <w:szCs w:val="24"/>
        </w:rPr>
        <w:t>ARWS proposal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mapping system for</w:t>
      </w:r>
      <w:r w:rsidR="00CD3D06">
        <w:rPr>
          <w:rFonts w:ascii="Arial" w:hAnsi="Arial" w:cs="Arial"/>
          <w:color w:val="000000" w:themeColor="text1"/>
          <w:sz w:val="24"/>
          <w:szCs w:val="24"/>
        </w:rPr>
        <w:t xml:space="preserve"> lift stations,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manholes, cleanouts, air relief valves</w:t>
      </w:r>
    </w:p>
    <w:p w14:paraId="661CA145" w14:textId="3CFA6BBD" w:rsidR="002F628A" w:rsidRDefault="002F628A" w:rsidP="002F628A">
      <w:pPr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36x42 lam</w:t>
      </w:r>
      <w:r w:rsidR="00CD3D06">
        <w:rPr>
          <w:rFonts w:ascii="Arial" w:hAnsi="Arial" w:cs="Arial"/>
          <w:color w:val="000000" w:themeColor="text1"/>
          <w:sz w:val="24"/>
          <w:szCs w:val="24"/>
        </w:rPr>
        <w:t>ina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ted map – included </w:t>
      </w:r>
      <w:r w:rsidR="0010117E">
        <w:rPr>
          <w:rFonts w:ascii="Arial" w:hAnsi="Arial" w:cs="Arial"/>
          <w:color w:val="000000" w:themeColor="text1"/>
          <w:sz w:val="24"/>
          <w:szCs w:val="24"/>
        </w:rPr>
        <w:t>with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binder that </w:t>
      </w:r>
      <w:r w:rsidR="0010117E">
        <w:rPr>
          <w:rFonts w:ascii="Arial" w:hAnsi="Arial" w:cs="Arial"/>
          <w:color w:val="000000" w:themeColor="text1"/>
          <w:sz w:val="24"/>
          <w:szCs w:val="24"/>
        </w:rPr>
        <w:t>contains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more details, also includes google earth at $50 per layer</w:t>
      </w:r>
    </w:p>
    <w:p w14:paraId="211590B4" w14:textId="77777777" w:rsidR="00CD3D06" w:rsidRDefault="002F628A" w:rsidP="002F628A">
      <w:pPr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$1,300 estimate </w:t>
      </w:r>
      <w:r w:rsidR="00CD3D06">
        <w:rPr>
          <w:rFonts w:ascii="Arial" w:hAnsi="Arial" w:cs="Arial"/>
          <w:color w:val="000000" w:themeColor="text1"/>
          <w:sz w:val="24"/>
          <w:szCs w:val="24"/>
        </w:rPr>
        <w:t>to complete proposal as presented.</w:t>
      </w:r>
    </w:p>
    <w:p w14:paraId="1FDE4E9C" w14:textId="59B184D4" w:rsidR="002F628A" w:rsidRPr="001A5F0F" w:rsidRDefault="00CD3D06" w:rsidP="002F628A">
      <w:pPr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2F628A">
        <w:rPr>
          <w:rFonts w:ascii="Arial" w:hAnsi="Arial" w:cs="Arial"/>
          <w:color w:val="000000" w:themeColor="text1"/>
          <w:sz w:val="24"/>
          <w:szCs w:val="24"/>
        </w:rPr>
        <w:t>otion to a</w:t>
      </w:r>
      <w:r>
        <w:rPr>
          <w:rFonts w:ascii="Arial" w:hAnsi="Arial" w:cs="Arial"/>
          <w:color w:val="000000" w:themeColor="text1"/>
          <w:sz w:val="24"/>
          <w:szCs w:val="24"/>
        </w:rPr>
        <w:t>ccept proposal made by</w:t>
      </w:r>
      <w:r w:rsidR="002F628A">
        <w:rPr>
          <w:rFonts w:ascii="Arial" w:hAnsi="Arial" w:cs="Arial"/>
          <w:color w:val="000000" w:themeColor="text1"/>
          <w:sz w:val="24"/>
          <w:szCs w:val="24"/>
        </w:rPr>
        <w:t xml:space="preserve"> Finnesand;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seconded by </w:t>
      </w:r>
      <w:r w:rsidR="002F628A">
        <w:rPr>
          <w:rFonts w:ascii="Arial" w:hAnsi="Arial" w:cs="Arial"/>
          <w:color w:val="000000" w:themeColor="text1"/>
          <w:sz w:val="24"/>
          <w:szCs w:val="24"/>
        </w:rPr>
        <w:t>Bair</w:t>
      </w:r>
      <w:r>
        <w:rPr>
          <w:rFonts w:ascii="Arial" w:hAnsi="Arial" w:cs="Arial"/>
          <w:color w:val="000000" w:themeColor="text1"/>
          <w:sz w:val="24"/>
          <w:szCs w:val="24"/>
        </w:rPr>
        <w:t>.  Motion passed.</w:t>
      </w:r>
    </w:p>
    <w:p w14:paraId="7138EE75" w14:textId="0705C081" w:rsidR="001F6488" w:rsidRDefault="001F6488" w:rsidP="001F6488">
      <w:pPr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F0F">
        <w:rPr>
          <w:rFonts w:ascii="Arial" w:hAnsi="Arial" w:cs="Arial"/>
          <w:color w:val="000000" w:themeColor="text1"/>
          <w:sz w:val="24"/>
          <w:szCs w:val="24"/>
        </w:rPr>
        <w:t>Review ordinance pertaining to new system hookup</w:t>
      </w:r>
    </w:p>
    <w:p w14:paraId="02B6D262" w14:textId="214461DE" w:rsidR="002F628A" w:rsidRDefault="00CD3D06" w:rsidP="002F628A">
      <w:pPr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Discussed fees related to user debt service, application, and inspections.  Additional reviews will be made of the ordinances to determine if any amendments are necessary. </w:t>
      </w:r>
    </w:p>
    <w:p w14:paraId="3020F305" w14:textId="3AB1B1F3" w:rsidR="001F6488" w:rsidRDefault="001F6488" w:rsidP="001F6488">
      <w:pPr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work being completed by Hydro-Kleen</w:t>
      </w:r>
    </w:p>
    <w:p w14:paraId="4E048188" w14:textId="6D56DC66" w:rsidR="002F628A" w:rsidRDefault="00CD3D06" w:rsidP="002F628A">
      <w:pPr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Carlson has followed up with them but hasn’t heard back yet on timeline for completion.</w:t>
      </w:r>
    </w:p>
    <w:p w14:paraId="7B17CBAC" w14:textId="27384BA0" w:rsidR="001F6488" w:rsidRDefault="001F6488" w:rsidP="001F6488">
      <w:pPr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air valve upgrades</w:t>
      </w:r>
    </w:p>
    <w:p w14:paraId="35BA057A" w14:textId="30758D50" w:rsidR="00CD3D06" w:rsidRPr="001A5F0F" w:rsidRDefault="00CD3D06" w:rsidP="00CD3D06">
      <w:pPr>
        <w:numPr>
          <w:ilvl w:val="1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Air relief valves to update the west side have arrived.  Work to commence in the near future.</w:t>
      </w:r>
    </w:p>
    <w:p w14:paraId="49CA9AAC" w14:textId="77777777" w:rsidR="00E73211" w:rsidRDefault="00E73211" w:rsidP="00AA4DA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BB61D0D" w14:textId="55A4BF32" w:rsidR="00F55A64" w:rsidRDefault="002E6730" w:rsidP="008E7C9D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53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NEXT MEETING</w:t>
      </w: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0E0E57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653EB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>ext meeting is</w:t>
      </w:r>
      <w:r w:rsidR="007404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941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April </w:t>
      </w:r>
      <w:r w:rsidR="008D59D1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8941C1">
        <w:rPr>
          <w:rFonts w:asciiTheme="minorHAnsi" w:hAnsiTheme="minorHAnsi" w:cstheme="minorHAnsi"/>
          <w:color w:val="000000" w:themeColor="text1"/>
          <w:sz w:val="24"/>
          <w:szCs w:val="24"/>
        </w:rPr>
        <w:t>, 2021,</w:t>
      </w:r>
      <w:r w:rsidR="00314D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</w:t>
      </w:r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14D8F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>:00</w:t>
      </w:r>
      <w:r w:rsidR="00314D8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>m.  Agenda will be posted on the District’s website (</w:t>
      </w:r>
      <w:hyperlink r:id="rId8" w:history="1">
        <w:r w:rsidR="008E7C9D" w:rsidRPr="00EF3EDC">
          <w:rPr>
            <w:rStyle w:val="Hyperlink"/>
            <w:rFonts w:asciiTheme="minorHAnsi" w:hAnsiTheme="minorHAnsi" w:cstheme="minorHAnsi"/>
            <w:sz w:val="24"/>
            <w:szCs w:val="24"/>
          </w:rPr>
          <w:t>PLSDistrict.org</w:t>
        </w:r>
      </w:hyperlink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>) and at the office 24 hours prior to the meeting.</w:t>
      </w:r>
      <w:r w:rsidR="00D636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14:paraId="2D01CEF0" w14:textId="77777777" w:rsidR="00EF3EDC" w:rsidRDefault="00EF3EDC" w:rsidP="00793F1F">
      <w:pPr>
        <w:outlineLvl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A632AAB" w14:textId="50E13F1F" w:rsidR="00854273" w:rsidRDefault="002E6730" w:rsidP="00793F1F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53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ADJOU</w:t>
      </w:r>
      <w:r w:rsidR="008941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RN</w:t>
      </w:r>
      <w:r w:rsidRPr="003C553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MENT</w:t>
      </w: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F756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Meeting ended at </w:t>
      </w:r>
      <w:r w:rsidR="00CD3D06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F548F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0117E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F548F8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BF29E9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D7F86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3C55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3376B9">
        <w:rPr>
          <w:rFonts w:asciiTheme="minorHAnsi" w:hAnsiTheme="minorHAnsi" w:cstheme="minorHAnsi"/>
          <w:color w:val="000000" w:themeColor="text1"/>
          <w:sz w:val="24"/>
          <w:szCs w:val="24"/>
        </w:rPr>
        <w:t>Finnesand</w:t>
      </w:r>
      <w:r w:rsidR="000662ED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made</w:t>
      </w:r>
      <w:r w:rsidR="003C55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motion and</w:t>
      </w:r>
      <w:r w:rsidR="000662ED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D1986">
        <w:rPr>
          <w:rFonts w:asciiTheme="minorHAnsi" w:hAnsiTheme="minorHAnsi" w:cstheme="minorHAnsi"/>
          <w:color w:val="000000" w:themeColor="text1"/>
          <w:sz w:val="24"/>
          <w:szCs w:val="24"/>
        </w:rPr>
        <w:t>Bair</w:t>
      </w:r>
      <w:r w:rsidR="003376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662ED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second</w:t>
      </w:r>
      <w:r w:rsidR="003C5536">
        <w:rPr>
          <w:rFonts w:asciiTheme="minorHAnsi" w:hAnsiTheme="minorHAnsi" w:cstheme="minorHAnsi"/>
          <w:color w:val="000000" w:themeColor="text1"/>
          <w:sz w:val="24"/>
          <w:szCs w:val="24"/>
        </w:rPr>
        <w:t>ed to adjourn.</w:t>
      </w:r>
      <w:r w:rsidR="00DF32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Motion passed.</w:t>
      </w:r>
    </w:p>
    <w:p w14:paraId="6C681E71" w14:textId="77777777" w:rsidR="00854273" w:rsidRDefault="00854273" w:rsidP="00793F1F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635FC0A" w14:textId="53E63993" w:rsidR="002E6730" w:rsidRPr="00EA1F8A" w:rsidRDefault="00854273" w:rsidP="00793F1F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Submitted by Mary Finnesand, PLSD Clerk</w:t>
      </w:r>
      <w:r w:rsidR="003C55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C57202E" w14:textId="77777777" w:rsidR="00EF2A98" w:rsidRPr="00EA1F8A" w:rsidRDefault="00EF2A98" w:rsidP="002E6730">
      <w:pPr>
        <w:rPr>
          <w:rFonts w:asciiTheme="minorHAnsi" w:hAnsiTheme="minorHAnsi" w:cstheme="minorHAnsi"/>
          <w:color w:val="0000FF"/>
          <w:sz w:val="24"/>
          <w:szCs w:val="24"/>
        </w:rPr>
      </w:pPr>
    </w:p>
    <w:p w14:paraId="757A61B2" w14:textId="77777777" w:rsidR="007C39B4" w:rsidRPr="00F91895" w:rsidRDefault="007C39B4" w:rsidP="007C39B4">
      <w:pPr>
        <w:rPr>
          <w:rFonts w:ascii="Arial" w:hAnsi="Arial" w:cs="Arial"/>
          <w:color w:val="0000FF"/>
          <w:sz w:val="24"/>
          <w:szCs w:val="24"/>
        </w:rPr>
      </w:pPr>
    </w:p>
    <w:p w14:paraId="65CCCBD6" w14:textId="4304003A" w:rsidR="00DE6B99" w:rsidRPr="006433C3" w:rsidRDefault="007C39B4" w:rsidP="00DE6B99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                 </w:t>
      </w:r>
    </w:p>
    <w:p w14:paraId="7CB4BAB0" w14:textId="77777777" w:rsidR="00605950" w:rsidRDefault="00605950" w:rsidP="00605950">
      <w:pPr>
        <w:ind w:left="360"/>
        <w:rPr>
          <w:b/>
          <w:color w:val="0000FF"/>
          <w:sz w:val="18"/>
        </w:rPr>
      </w:pPr>
    </w:p>
    <w:p w14:paraId="3C6AEBFF" w14:textId="77777777" w:rsidR="00605950" w:rsidRPr="00605950" w:rsidRDefault="00605950">
      <w:pPr>
        <w:rPr>
          <w:b/>
          <w:color w:val="0000FF"/>
          <w:sz w:val="18"/>
        </w:rPr>
      </w:pPr>
    </w:p>
    <w:p w14:paraId="6CEC6B6D" w14:textId="77777777" w:rsidR="004811E4" w:rsidRDefault="004811E4">
      <w:pPr>
        <w:rPr>
          <w:b/>
          <w:sz w:val="18"/>
        </w:rPr>
      </w:pPr>
    </w:p>
    <w:p w14:paraId="2C81ADB5" w14:textId="77777777" w:rsidR="00C159DB" w:rsidRDefault="00C159DB" w:rsidP="00C159DB">
      <w:pPr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157E82D2" w14:textId="092CD494" w:rsidR="004811E4" w:rsidRPr="00F756B4" w:rsidRDefault="004811E4" w:rsidP="00F756B4">
      <w:pPr>
        <w:jc w:val="center"/>
        <w:rPr>
          <w:color w:val="0000FF"/>
          <w:sz w:val="28"/>
        </w:rPr>
      </w:pPr>
    </w:p>
    <w:sectPr w:rsidR="004811E4" w:rsidRPr="00F756B4" w:rsidSect="00BA0AD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4912"/>
    <w:multiLevelType w:val="multilevel"/>
    <w:tmpl w:val="DCDCA7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C6959"/>
    <w:multiLevelType w:val="hybridMultilevel"/>
    <w:tmpl w:val="84762D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051EA"/>
    <w:rsid w:val="00013EDE"/>
    <w:rsid w:val="0001664F"/>
    <w:rsid w:val="0001759B"/>
    <w:rsid w:val="00026447"/>
    <w:rsid w:val="00026C3B"/>
    <w:rsid w:val="000273B1"/>
    <w:rsid w:val="0003052A"/>
    <w:rsid w:val="00032BE8"/>
    <w:rsid w:val="00037C62"/>
    <w:rsid w:val="00042290"/>
    <w:rsid w:val="0004257D"/>
    <w:rsid w:val="0004313F"/>
    <w:rsid w:val="000525C7"/>
    <w:rsid w:val="000614BE"/>
    <w:rsid w:val="000662ED"/>
    <w:rsid w:val="00084EE6"/>
    <w:rsid w:val="0009406B"/>
    <w:rsid w:val="00096FD8"/>
    <w:rsid w:val="000A1F37"/>
    <w:rsid w:val="000B657D"/>
    <w:rsid w:val="000B6D16"/>
    <w:rsid w:val="000C01CF"/>
    <w:rsid w:val="000C0CC4"/>
    <w:rsid w:val="000C13C1"/>
    <w:rsid w:val="000C29F1"/>
    <w:rsid w:val="000C6155"/>
    <w:rsid w:val="000D765A"/>
    <w:rsid w:val="000E0E57"/>
    <w:rsid w:val="000E7A66"/>
    <w:rsid w:val="000F4551"/>
    <w:rsid w:val="0010117E"/>
    <w:rsid w:val="00103329"/>
    <w:rsid w:val="001068EE"/>
    <w:rsid w:val="001128B8"/>
    <w:rsid w:val="00115860"/>
    <w:rsid w:val="001222DD"/>
    <w:rsid w:val="00123F96"/>
    <w:rsid w:val="00155028"/>
    <w:rsid w:val="001619F0"/>
    <w:rsid w:val="001675CB"/>
    <w:rsid w:val="0018764E"/>
    <w:rsid w:val="00196D4F"/>
    <w:rsid w:val="001A53E8"/>
    <w:rsid w:val="001B02C3"/>
    <w:rsid w:val="001B23CF"/>
    <w:rsid w:val="001C00CA"/>
    <w:rsid w:val="001C50E4"/>
    <w:rsid w:val="001C784A"/>
    <w:rsid w:val="001D7A4A"/>
    <w:rsid w:val="001E0615"/>
    <w:rsid w:val="001F2825"/>
    <w:rsid w:val="001F6488"/>
    <w:rsid w:val="00201868"/>
    <w:rsid w:val="00204650"/>
    <w:rsid w:val="002063F6"/>
    <w:rsid w:val="00212E25"/>
    <w:rsid w:val="00215FBE"/>
    <w:rsid w:val="00217A57"/>
    <w:rsid w:val="002224C7"/>
    <w:rsid w:val="00231CB2"/>
    <w:rsid w:val="002327FA"/>
    <w:rsid w:val="002377BD"/>
    <w:rsid w:val="00244760"/>
    <w:rsid w:val="0024547A"/>
    <w:rsid w:val="00245527"/>
    <w:rsid w:val="002639DE"/>
    <w:rsid w:val="00267294"/>
    <w:rsid w:val="00273B01"/>
    <w:rsid w:val="002810B1"/>
    <w:rsid w:val="00281D95"/>
    <w:rsid w:val="002877E1"/>
    <w:rsid w:val="002917A2"/>
    <w:rsid w:val="00294866"/>
    <w:rsid w:val="0029730E"/>
    <w:rsid w:val="00297377"/>
    <w:rsid w:val="002B298E"/>
    <w:rsid w:val="002D4C25"/>
    <w:rsid w:val="002E32CF"/>
    <w:rsid w:val="002E4DBA"/>
    <w:rsid w:val="002E6730"/>
    <w:rsid w:val="002E6B9B"/>
    <w:rsid w:val="002F628A"/>
    <w:rsid w:val="00301744"/>
    <w:rsid w:val="00302990"/>
    <w:rsid w:val="003128E8"/>
    <w:rsid w:val="00312CAC"/>
    <w:rsid w:val="00314D8F"/>
    <w:rsid w:val="00333605"/>
    <w:rsid w:val="003376B9"/>
    <w:rsid w:val="00346F54"/>
    <w:rsid w:val="003477AE"/>
    <w:rsid w:val="003513F4"/>
    <w:rsid w:val="00362280"/>
    <w:rsid w:val="0036595B"/>
    <w:rsid w:val="00366B4B"/>
    <w:rsid w:val="003704E0"/>
    <w:rsid w:val="00377B24"/>
    <w:rsid w:val="00387646"/>
    <w:rsid w:val="0039000A"/>
    <w:rsid w:val="00393146"/>
    <w:rsid w:val="00394B7A"/>
    <w:rsid w:val="003A67FE"/>
    <w:rsid w:val="003B21E2"/>
    <w:rsid w:val="003B49B9"/>
    <w:rsid w:val="003C48D6"/>
    <w:rsid w:val="003C5536"/>
    <w:rsid w:val="003D0C9B"/>
    <w:rsid w:val="003D34B2"/>
    <w:rsid w:val="003E194D"/>
    <w:rsid w:val="003E299B"/>
    <w:rsid w:val="003E3D50"/>
    <w:rsid w:val="003F4B24"/>
    <w:rsid w:val="003F6B12"/>
    <w:rsid w:val="004052F2"/>
    <w:rsid w:val="00406279"/>
    <w:rsid w:val="00423A04"/>
    <w:rsid w:val="00427EC8"/>
    <w:rsid w:val="004302EB"/>
    <w:rsid w:val="0044201F"/>
    <w:rsid w:val="004500F8"/>
    <w:rsid w:val="0046013C"/>
    <w:rsid w:val="00461F4B"/>
    <w:rsid w:val="00463035"/>
    <w:rsid w:val="00464B82"/>
    <w:rsid w:val="004811E4"/>
    <w:rsid w:val="0048236B"/>
    <w:rsid w:val="00484452"/>
    <w:rsid w:val="004851FF"/>
    <w:rsid w:val="0049604D"/>
    <w:rsid w:val="00496E91"/>
    <w:rsid w:val="004A1A1B"/>
    <w:rsid w:val="004A2595"/>
    <w:rsid w:val="004B3EAB"/>
    <w:rsid w:val="004B53DC"/>
    <w:rsid w:val="004C2AAD"/>
    <w:rsid w:val="004D4355"/>
    <w:rsid w:val="004E18A5"/>
    <w:rsid w:val="004E3E55"/>
    <w:rsid w:val="004F67A6"/>
    <w:rsid w:val="00500367"/>
    <w:rsid w:val="0050682E"/>
    <w:rsid w:val="00513562"/>
    <w:rsid w:val="00513AE1"/>
    <w:rsid w:val="00515616"/>
    <w:rsid w:val="00517399"/>
    <w:rsid w:val="00522669"/>
    <w:rsid w:val="0052382C"/>
    <w:rsid w:val="00524587"/>
    <w:rsid w:val="00525E0A"/>
    <w:rsid w:val="005335C8"/>
    <w:rsid w:val="005342F6"/>
    <w:rsid w:val="0053623F"/>
    <w:rsid w:val="00536910"/>
    <w:rsid w:val="00537CF1"/>
    <w:rsid w:val="0055561C"/>
    <w:rsid w:val="00557B7E"/>
    <w:rsid w:val="00561B24"/>
    <w:rsid w:val="0056319F"/>
    <w:rsid w:val="00563B5B"/>
    <w:rsid w:val="00574A5B"/>
    <w:rsid w:val="00583826"/>
    <w:rsid w:val="00590355"/>
    <w:rsid w:val="005941CD"/>
    <w:rsid w:val="005A255C"/>
    <w:rsid w:val="005A2D89"/>
    <w:rsid w:val="005A5C65"/>
    <w:rsid w:val="005C72C4"/>
    <w:rsid w:val="005D4DB4"/>
    <w:rsid w:val="00605950"/>
    <w:rsid w:val="00611771"/>
    <w:rsid w:val="00611FF1"/>
    <w:rsid w:val="00614E19"/>
    <w:rsid w:val="00615937"/>
    <w:rsid w:val="00615B79"/>
    <w:rsid w:val="00620D5C"/>
    <w:rsid w:val="00624AB6"/>
    <w:rsid w:val="00625289"/>
    <w:rsid w:val="00632FAA"/>
    <w:rsid w:val="00635C32"/>
    <w:rsid w:val="00640FEB"/>
    <w:rsid w:val="006433C3"/>
    <w:rsid w:val="00644C2D"/>
    <w:rsid w:val="00652534"/>
    <w:rsid w:val="00657732"/>
    <w:rsid w:val="00665E11"/>
    <w:rsid w:val="006677EF"/>
    <w:rsid w:val="006703F6"/>
    <w:rsid w:val="00673955"/>
    <w:rsid w:val="00684A51"/>
    <w:rsid w:val="00684E9E"/>
    <w:rsid w:val="00686D8E"/>
    <w:rsid w:val="00687EE8"/>
    <w:rsid w:val="00692827"/>
    <w:rsid w:val="006952DD"/>
    <w:rsid w:val="006972BA"/>
    <w:rsid w:val="006A0604"/>
    <w:rsid w:val="006A3BD1"/>
    <w:rsid w:val="006A642A"/>
    <w:rsid w:val="006B2084"/>
    <w:rsid w:val="006B66F3"/>
    <w:rsid w:val="006C653D"/>
    <w:rsid w:val="006C6FE1"/>
    <w:rsid w:val="006D2FB0"/>
    <w:rsid w:val="006F0019"/>
    <w:rsid w:val="00700213"/>
    <w:rsid w:val="00702A7A"/>
    <w:rsid w:val="0073019E"/>
    <w:rsid w:val="00734222"/>
    <w:rsid w:val="00734844"/>
    <w:rsid w:val="00740492"/>
    <w:rsid w:val="00741409"/>
    <w:rsid w:val="00741E3B"/>
    <w:rsid w:val="0074713E"/>
    <w:rsid w:val="007473AB"/>
    <w:rsid w:val="00747596"/>
    <w:rsid w:val="00781845"/>
    <w:rsid w:val="00793F1F"/>
    <w:rsid w:val="007B7D95"/>
    <w:rsid w:val="007C0120"/>
    <w:rsid w:val="007C1079"/>
    <w:rsid w:val="007C39B4"/>
    <w:rsid w:val="007C6526"/>
    <w:rsid w:val="007E0404"/>
    <w:rsid w:val="007F61AC"/>
    <w:rsid w:val="007F66A3"/>
    <w:rsid w:val="007F6DD8"/>
    <w:rsid w:val="007F7D46"/>
    <w:rsid w:val="0080308E"/>
    <w:rsid w:val="00804AD8"/>
    <w:rsid w:val="00817248"/>
    <w:rsid w:val="00820AC8"/>
    <w:rsid w:val="00823BEF"/>
    <w:rsid w:val="00824701"/>
    <w:rsid w:val="008311ED"/>
    <w:rsid w:val="008402F7"/>
    <w:rsid w:val="00841B4E"/>
    <w:rsid w:val="008525FC"/>
    <w:rsid w:val="0085280F"/>
    <w:rsid w:val="00852CEE"/>
    <w:rsid w:val="00854273"/>
    <w:rsid w:val="00864B91"/>
    <w:rsid w:val="008659C6"/>
    <w:rsid w:val="00867D56"/>
    <w:rsid w:val="008720AF"/>
    <w:rsid w:val="008813D7"/>
    <w:rsid w:val="00890909"/>
    <w:rsid w:val="008941C1"/>
    <w:rsid w:val="00895902"/>
    <w:rsid w:val="008A3259"/>
    <w:rsid w:val="008A38C7"/>
    <w:rsid w:val="008B04BA"/>
    <w:rsid w:val="008C2E2E"/>
    <w:rsid w:val="008D59D1"/>
    <w:rsid w:val="008D7F86"/>
    <w:rsid w:val="008E0E5C"/>
    <w:rsid w:val="008E3CAE"/>
    <w:rsid w:val="008E698C"/>
    <w:rsid w:val="008E776C"/>
    <w:rsid w:val="008E7C9D"/>
    <w:rsid w:val="008F005C"/>
    <w:rsid w:val="008F2385"/>
    <w:rsid w:val="008F3D86"/>
    <w:rsid w:val="0090533D"/>
    <w:rsid w:val="00906EF0"/>
    <w:rsid w:val="00921361"/>
    <w:rsid w:val="00925526"/>
    <w:rsid w:val="00933FFA"/>
    <w:rsid w:val="00935BB4"/>
    <w:rsid w:val="00947760"/>
    <w:rsid w:val="00950CBD"/>
    <w:rsid w:val="0096394E"/>
    <w:rsid w:val="00965272"/>
    <w:rsid w:val="00965294"/>
    <w:rsid w:val="00970B12"/>
    <w:rsid w:val="00971933"/>
    <w:rsid w:val="00971A0A"/>
    <w:rsid w:val="00971C54"/>
    <w:rsid w:val="009837E1"/>
    <w:rsid w:val="00984B60"/>
    <w:rsid w:val="009919BD"/>
    <w:rsid w:val="00992465"/>
    <w:rsid w:val="00993275"/>
    <w:rsid w:val="009950DD"/>
    <w:rsid w:val="009A29D3"/>
    <w:rsid w:val="009A59D9"/>
    <w:rsid w:val="009A6E4A"/>
    <w:rsid w:val="009B35D5"/>
    <w:rsid w:val="009C2D47"/>
    <w:rsid w:val="009D2756"/>
    <w:rsid w:val="009D55A3"/>
    <w:rsid w:val="009D7EA0"/>
    <w:rsid w:val="009E43F3"/>
    <w:rsid w:val="009E5B95"/>
    <w:rsid w:val="009F74BE"/>
    <w:rsid w:val="00A10AC6"/>
    <w:rsid w:val="00A122D3"/>
    <w:rsid w:val="00A12CB4"/>
    <w:rsid w:val="00A15C37"/>
    <w:rsid w:val="00A239B0"/>
    <w:rsid w:val="00A24B65"/>
    <w:rsid w:val="00A4649D"/>
    <w:rsid w:val="00A5154B"/>
    <w:rsid w:val="00A575DA"/>
    <w:rsid w:val="00A64159"/>
    <w:rsid w:val="00A64DB1"/>
    <w:rsid w:val="00A768A5"/>
    <w:rsid w:val="00AA3AE3"/>
    <w:rsid w:val="00AA4DAD"/>
    <w:rsid w:val="00AC6D35"/>
    <w:rsid w:val="00AD0591"/>
    <w:rsid w:val="00AD0A32"/>
    <w:rsid w:val="00AE0193"/>
    <w:rsid w:val="00AE1C15"/>
    <w:rsid w:val="00AE4A21"/>
    <w:rsid w:val="00AE4B24"/>
    <w:rsid w:val="00AE6F91"/>
    <w:rsid w:val="00AF4B87"/>
    <w:rsid w:val="00B032DC"/>
    <w:rsid w:val="00B07A3A"/>
    <w:rsid w:val="00B2133B"/>
    <w:rsid w:val="00B236F9"/>
    <w:rsid w:val="00B37156"/>
    <w:rsid w:val="00B4006A"/>
    <w:rsid w:val="00B4378F"/>
    <w:rsid w:val="00B43E59"/>
    <w:rsid w:val="00B50AB7"/>
    <w:rsid w:val="00B544A4"/>
    <w:rsid w:val="00B71AD8"/>
    <w:rsid w:val="00B72DA6"/>
    <w:rsid w:val="00B94BF3"/>
    <w:rsid w:val="00B96BBE"/>
    <w:rsid w:val="00BA0AD6"/>
    <w:rsid w:val="00BA4032"/>
    <w:rsid w:val="00BA5E9F"/>
    <w:rsid w:val="00BB0A67"/>
    <w:rsid w:val="00BB13C9"/>
    <w:rsid w:val="00BB743C"/>
    <w:rsid w:val="00BC0B22"/>
    <w:rsid w:val="00BD0A43"/>
    <w:rsid w:val="00BE2DD2"/>
    <w:rsid w:val="00BF0C9D"/>
    <w:rsid w:val="00BF1973"/>
    <w:rsid w:val="00BF21DB"/>
    <w:rsid w:val="00BF29E9"/>
    <w:rsid w:val="00BF5E75"/>
    <w:rsid w:val="00C01855"/>
    <w:rsid w:val="00C06178"/>
    <w:rsid w:val="00C107E8"/>
    <w:rsid w:val="00C126EC"/>
    <w:rsid w:val="00C15022"/>
    <w:rsid w:val="00C159DB"/>
    <w:rsid w:val="00C2109B"/>
    <w:rsid w:val="00C306AF"/>
    <w:rsid w:val="00C31B0F"/>
    <w:rsid w:val="00C33CD5"/>
    <w:rsid w:val="00C34DBA"/>
    <w:rsid w:val="00C350DC"/>
    <w:rsid w:val="00C45A75"/>
    <w:rsid w:val="00C468BB"/>
    <w:rsid w:val="00C53DD4"/>
    <w:rsid w:val="00C62995"/>
    <w:rsid w:val="00C63987"/>
    <w:rsid w:val="00C653EB"/>
    <w:rsid w:val="00C736A5"/>
    <w:rsid w:val="00C80CC5"/>
    <w:rsid w:val="00C8143C"/>
    <w:rsid w:val="00CA029F"/>
    <w:rsid w:val="00CA0B9A"/>
    <w:rsid w:val="00CA7881"/>
    <w:rsid w:val="00CA78EC"/>
    <w:rsid w:val="00CB3DA9"/>
    <w:rsid w:val="00CB4BD9"/>
    <w:rsid w:val="00CB5035"/>
    <w:rsid w:val="00CB5AE6"/>
    <w:rsid w:val="00CB7C67"/>
    <w:rsid w:val="00CC7226"/>
    <w:rsid w:val="00CD01BC"/>
    <w:rsid w:val="00CD1986"/>
    <w:rsid w:val="00CD1D6A"/>
    <w:rsid w:val="00CD1E94"/>
    <w:rsid w:val="00CD20F6"/>
    <w:rsid w:val="00CD3D06"/>
    <w:rsid w:val="00CE01A1"/>
    <w:rsid w:val="00CE131A"/>
    <w:rsid w:val="00CE7EE6"/>
    <w:rsid w:val="00CF2FF3"/>
    <w:rsid w:val="00CF4DCA"/>
    <w:rsid w:val="00CF67BC"/>
    <w:rsid w:val="00CF67D4"/>
    <w:rsid w:val="00D0122F"/>
    <w:rsid w:val="00D104FC"/>
    <w:rsid w:val="00D122C4"/>
    <w:rsid w:val="00D14DBB"/>
    <w:rsid w:val="00D26882"/>
    <w:rsid w:val="00D4363A"/>
    <w:rsid w:val="00D473CC"/>
    <w:rsid w:val="00D500EA"/>
    <w:rsid w:val="00D503E1"/>
    <w:rsid w:val="00D52FC8"/>
    <w:rsid w:val="00D55CC0"/>
    <w:rsid w:val="00D6016F"/>
    <w:rsid w:val="00D60923"/>
    <w:rsid w:val="00D63692"/>
    <w:rsid w:val="00D674BB"/>
    <w:rsid w:val="00D80925"/>
    <w:rsid w:val="00D84833"/>
    <w:rsid w:val="00D913A3"/>
    <w:rsid w:val="00D91779"/>
    <w:rsid w:val="00D94BF2"/>
    <w:rsid w:val="00D94DFD"/>
    <w:rsid w:val="00DA2685"/>
    <w:rsid w:val="00DB6F72"/>
    <w:rsid w:val="00DC0012"/>
    <w:rsid w:val="00DD2020"/>
    <w:rsid w:val="00DD572E"/>
    <w:rsid w:val="00DE0150"/>
    <w:rsid w:val="00DE53B6"/>
    <w:rsid w:val="00DE6674"/>
    <w:rsid w:val="00DE6B99"/>
    <w:rsid w:val="00DE7E7E"/>
    <w:rsid w:val="00DF1681"/>
    <w:rsid w:val="00DF32C8"/>
    <w:rsid w:val="00DF5AC2"/>
    <w:rsid w:val="00E00D8D"/>
    <w:rsid w:val="00E05C5A"/>
    <w:rsid w:val="00E105E6"/>
    <w:rsid w:val="00E155E0"/>
    <w:rsid w:val="00E20A6E"/>
    <w:rsid w:val="00E30C18"/>
    <w:rsid w:val="00E37EED"/>
    <w:rsid w:val="00E4606D"/>
    <w:rsid w:val="00E47A50"/>
    <w:rsid w:val="00E53598"/>
    <w:rsid w:val="00E5386C"/>
    <w:rsid w:val="00E72138"/>
    <w:rsid w:val="00E73211"/>
    <w:rsid w:val="00E8084B"/>
    <w:rsid w:val="00E81762"/>
    <w:rsid w:val="00E93605"/>
    <w:rsid w:val="00E94B09"/>
    <w:rsid w:val="00EA1F8A"/>
    <w:rsid w:val="00EB06C1"/>
    <w:rsid w:val="00EB666F"/>
    <w:rsid w:val="00EC2EE6"/>
    <w:rsid w:val="00EC3416"/>
    <w:rsid w:val="00EC44AB"/>
    <w:rsid w:val="00ED7B2F"/>
    <w:rsid w:val="00EE35F5"/>
    <w:rsid w:val="00EE6C7D"/>
    <w:rsid w:val="00EE6D95"/>
    <w:rsid w:val="00EF2A98"/>
    <w:rsid w:val="00EF3EDC"/>
    <w:rsid w:val="00EF641B"/>
    <w:rsid w:val="00F25C1B"/>
    <w:rsid w:val="00F34FB6"/>
    <w:rsid w:val="00F37CA8"/>
    <w:rsid w:val="00F404E2"/>
    <w:rsid w:val="00F40B94"/>
    <w:rsid w:val="00F41B9D"/>
    <w:rsid w:val="00F44353"/>
    <w:rsid w:val="00F52678"/>
    <w:rsid w:val="00F543CD"/>
    <w:rsid w:val="00F548F8"/>
    <w:rsid w:val="00F55A64"/>
    <w:rsid w:val="00F6108B"/>
    <w:rsid w:val="00F6492D"/>
    <w:rsid w:val="00F670B4"/>
    <w:rsid w:val="00F72705"/>
    <w:rsid w:val="00F74479"/>
    <w:rsid w:val="00F756B4"/>
    <w:rsid w:val="00F81145"/>
    <w:rsid w:val="00F815F4"/>
    <w:rsid w:val="00F91895"/>
    <w:rsid w:val="00F91AAF"/>
    <w:rsid w:val="00F93471"/>
    <w:rsid w:val="00FA0221"/>
    <w:rsid w:val="00FA0BE6"/>
    <w:rsid w:val="00FA3961"/>
    <w:rsid w:val="00FB3192"/>
    <w:rsid w:val="00FB6435"/>
    <w:rsid w:val="00FC317F"/>
    <w:rsid w:val="00FC4EA4"/>
    <w:rsid w:val="00FD68E0"/>
    <w:rsid w:val="00FE0BDD"/>
    <w:rsid w:val="00FF02A6"/>
    <w:rsid w:val="00FF3323"/>
    <w:rsid w:val="00FF43E5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D5711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EF3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E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F3E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sdistrict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LSDistric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SDristrict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EB0183-2015-3149-9C29-FD6BF1F3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8</cp:revision>
  <cp:lastPrinted>2020-09-10T18:43:00Z</cp:lastPrinted>
  <dcterms:created xsi:type="dcterms:W3CDTF">2021-01-22T14:25:00Z</dcterms:created>
  <dcterms:modified xsi:type="dcterms:W3CDTF">2021-01-22T21:24:00Z</dcterms:modified>
</cp:coreProperties>
</file>