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3D2C9AE0" w:rsidR="00471E30" w:rsidRPr="004E4609" w:rsidRDefault="00C74806" w:rsidP="00471E30">
      <w:pPr>
        <w:jc w:val="center"/>
        <w:outlineLvl w:val="0"/>
        <w:rPr>
          <w:rFonts w:cstheme="minorHAnsi"/>
          <w:color w:val="000000" w:themeColor="text1"/>
        </w:rPr>
      </w:pPr>
      <w:r>
        <w:rPr>
          <w:rFonts w:cstheme="minorHAnsi"/>
          <w:color w:val="000000" w:themeColor="text1"/>
        </w:rPr>
        <w:t>December 9</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w:t>
      </w:r>
      <w:r>
        <w:rPr>
          <w:rFonts w:cstheme="minorHAnsi"/>
          <w:color w:val="000000" w:themeColor="text1"/>
        </w:rPr>
        <w:t>10</w:t>
      </w:r>
      <w:r w:rsidR="00471E30" w:rsidRPr="004E4609">
        <w:rPr>
          <w:rFonts w:cstheme="minorHAnsi"/>
          <w:color w:val="000000" w:themeColor="text1"/>
        </w:rPr>
        <w:t xml:space="preserve">:00 </w:t>
      </w:r>
      <w:r>
        <w:rPr>
          <w:rFonts w:cstheme="minorHAnsi"/>
          <w:color w:val="000000" w:themeColor="text1"/>
        </w:rPr>
        <w:t>A</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1CE78E94"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C74806">
        <w:rPr>
          <w:rFonts w:cstheme="minorHAnsi"/>
        </w:rPr>
        <w:t>10</w:t>
      </w:r>
      <w:r w:rsidRPr="004E4609">
        <w:rPr>
          <w:rFonts w:cstheme="minorHAnsi"/>
        </w:rPr>
        <w:t>:0</w:t>
      </w:r>
      <w:r w:rsidR="00CF27BC">
        <w:rPr>
          <w:rFonts w:cstheme="minorHAnsi"/>
        </w:rPr>
        <w:t>0</w:t>
      </w:r>
      <w:r w:rsidRPr="004E4609">
        <w:rPr>
          <w:rFonts w:cstheme="minorHAnsi"/>
        </w:rPr>
        <w:t xml:space="preserve"> </w:t>
      </w:r>
      <w:r w:rsidR="00C74806">
        <w:rPr>
          <w:rFonts w:cstheme="minorHAnsi"/>
        </w:rPr>
        <w:t>A</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00C74806">
        <w:rPr>
          <w:rFonts w:cstheme="minorHAnsi"/>
        </w:rPr>
        <w:t xml:space="preserve">Leif Redinger (Helms &amp; Assoc.), </w:t>
      </w:r>
      <w:r w:rsidRPr="004E4609">
        <w:rPr>
          <w:rFonts w:cstheme="minorHAnsi"/>
        </w:rPr>
        <w:t>System Manager Justin Carlson</w:t>
      </w:r>
      <w:r w:rsidR="005A4F24">
        <w:rPr>
          <w:rFonts w:cstheme="minorHAnsi"/>
        </w:rPr>
        <w:t xml:space="preserve"> and</w:t>
      </w:r>
      <w:r w:rsidR="00C64FFE">
        <w:rPr>
          <w:rFonts w:cstheme="minorHAnsi"/>
        </w:rPr>
        <w:t xml:space="preserve"> </w:t>
      </w:r>
      <w:r w:rsidRPr="004E4609">
        <w:rPr>
          <w:rFonts w:cstheme="minorHAnsi"/>
        </w:rPr>
        <w:t>Clerk Mary Finnesan</w:t>
      </w:r>
      <w:r w:rsidR="00C64FFE">
        <w:rPr>
          <w:rFonts w:cstheme="minorHAnsi"/>
        </w:rPr>
        <w:t>d</w:t>
      </w:r>
      <w:r w:rsidR="005A4F24">
        <w:rPr>
          <w:rFonts w:cstheme="minorHAnsi"/>
        </w:rPr>
        <w:t>.</w:t>
      </w:r>
    </w:p>
    <w:p w14:paraId="5BB3EF9C" w14:textId="77777777" w:rsidR="00D44854" w:rsidRPr="000A754B" w:rsidRDefault="00D44854" w:rsidP="00471E30">
      <w:pPr>
        <w:rPr>
          <w:rFonts w:cstheme="minorHAnsi"/>
          <w:bCs/>
        </w:rPr>
      </w:pPr>
    </w:p>
    <w:p w14:paraId="27863A77" w14:textId="274C7A1D" w:rsidR="00471E30" w:rsidRPr="004E4609" w:rsidRDefault="00471E30" w:rsidP="00471E30">
      <w:pPr>
        <w:rPr>
          <w:rFonts w:cstheme="minorHAnsi"/>
          <w:bCs/>
        </w:rPr>
      </w:pPr>
      <w:r w:rsidRPr="004E4609">
        <w:rPr>
          <w:rFonts w:cstheme="minorHAnsi"/>
          <w:b/>
        </w:rPr>
        <w:t xml:space="preserve">AGENDA:  </w:t>
      </w:r>
      <w:r w:rsidR="00F05DE8">
        <w:rPr>
          <w:rFonts w:cstheme="minorHAnsi"/>
          <w:bCs/>
        </w:rPr>
        <w:t>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by </w:t>
      </w:r>
      <w:r w:rsidR="00C74806">
        <w:rPr>
          <w:rFonts w:cstheme="minorHAnsi"/>
          <w:bCs/>
        </w:rPr>
        <w:t>Remily</w:t>
      </w:r>
      <w:r w:rsidRPr="004E4609">
        <w:rPr>
          <w:rFonts w:cstheme="minorHAnsi"/>
          <w:bCs/>
        </w:rPr>
        <w:t xml:space="preserve">; second by </w:t>
      </w:r>
      <w:r w:rsidR="00C74806">
        <w:rPr>
          <w:rFonts w:cstheme="minorHAnsi"/>
          <w:bCs/>
        </w:rPr>
        <w:t>Bartos</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46E0A0AB" w:rsidR="00B362D3" w:rsidRPr="004E4609" w:rsidRDefault="00C74806" w:rsidP="00B362D3">
      <w:pPr>
        <w:rPr>
          <w:rFonts w:cstheme="minorHAnsi"/>
        </w:rPr>
      </w:pPr>
      <w:r>
        <w:rPr>
          <w:rFonts w:cstheme="minorHAnsi"/>
          <w:b/>
        </w:rPr>
        <w:t>NOVEMBER 4</w:t>
      </w:r>
      <w:r w:rsidR="00460788">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November</w:t>
      </w:r>
      <w:r w:rsidR="003570B2">
        <w:rPr>
          <w:rFonts w:cstheme="minorHAnsi"/>
        </w:rPr>
        <w:t xml:space="preserve"> meeting</w:t>
      </w:r>
      <w:r w:rsidR="00B362D3" w:rsidRPr="004E4609">
        <w:rPr>
          <w:rFonts w:cstheme="minorHAnsi"/>
        </w:rPr>
        <w:t xml:space="preserve"> minutes.  Motion made to approve the minutes by </w:t>
      </w:r>
      <w:r w:rsidR="005A4F24">
        <w:rPr>
          <w:rFonts w:cstheme="minorHAnsi"/>
        </w:rPr>
        <w:t>Finnesand</w:t>
      </w:r>
      <w:r w:rsidR="00B362D3" w:rsidRPr="004E4609">
        <w:rPr>
          <w:rFonts w:cstheme="minorHAnsi"/>
        </w:rPr>
        <w:t xml:space="preserve">; seconded by </w:t>
      </w:r>
      <w:r w:rsidR="005A4F24">
        <w:rPr>
          <w:rFonts w:cstheme="minorHAnsi"/>
        </w:rPr>
        <w:t>Bartos</w:t>
      </w:r>
      <w:r w:rsidR="00B362D3" w:rsidRPr="004E4609">
        <w:rPr>
          <w:rFonts w:cstheme="minorHAnsi"/>
        </w:rPr>
        <w:t>.  Motion passed.</w:t>
      </w:r>
    </w:p>
    <w:p w14:paraId="0147462D" w14:textId="5D4ABEB3" w:rsidR="007E2A1F" w:rsidRDefault="007E2A1F" w:rsidP="007E2A1F">
      <w:pPr>
        <w:rPr>
          <w:rFonts w:cstheme="minorHAnsi"/>
          <w:b/>
          <w:color w:val="000000" w:themeColor="text1"/>
        </w:rPr>
      </w:pPr>
    </w:p>
    <w:p w14:paraId="3256E706" w14:textId="77777777" w:rsidR="00F05DE8" w:rsidRPr="00F05DE8" w:rsidRDefault="005A4F24" w:rsidP="00F05DE8">
      <w:pPr>
        <w:outlineLvl w:val="0"/>
        <w:rPr>
          <w:rFonts w:cstheme="minorHAnsi"/>
          <w:bCs/>
          <w:color w:val="000000" w:themeColor="text1"/>
        </w:rPr>
      </w:pPr>
      <w:r>
        <w:rPr>
          <w:rFonts w:cstheme="minorHAnsi"/>
          <w:b/>
        </w:rPr>
        <w:t>OLD BUSINESS:</w:t>
      </w:r>
      <w:r>
        <w:rPr>
          <w:rFonts w:cstheme="minorHAnsi"/>
          <w:bCs/>
        </w:rPr>
        <w:t xml:space="preserve"> </w:t>
      </w:r>
      <w:r w:rsidR="00F05DE8">
        <w:rPr>
          <w:rFonts w:cstheme="minorHAnsi"/>
          <w:bCs/>
        </w:rPr>
        <w:t xml:space="preserve"> Leif Redinger, Helms &amp; Associates, presented updated information regarding the system improvement project, including a request to sign contracts, approve change order #1, and authorization to proceed.  Redinger reviewed the updated project contract which included language updates required by the Department of Ag &amp; Natural Resources (DANR).  Motion made by Bartos and seconded by Remily to authorize Iver Finnesand, PLSD Board President, to sign the updated contract.  </w:t>
      </w:r>
      <w:r w:rsidR="00F05DE8" w:rsidRPr="00F05DE8">
        <w:rPr>
          <w:rFonts w:cstheme="minorHAnsi"/>
          <w:bCs/>
          <w:color w:val="000000" w:themeColor="text1"/>
        </w:rPr>
        <w:t>Motion passed: Aye (3), Nay (0)</w:t>
      </w:r>
      <w:r w:rsidR="00F05DE8">
        <w:rPr>
          <w:rFonts w:cstheme="minorHAnsi"/>
          <w:bCs/>
          <w:color w:val="000000" w:themeColor="text1"/>
        </w:rPr>
        <w:t xml:space="preserve">. </w:t>
      </w:r>
    </w:p>
    <w:p w14:paraId="774CCE6C" w14:textId="6FCC1253" w:rsidR="009F215E" w:rsidRPr="00F05DE8" w:rsidRDefault="00F05DE8" w:rsidP="00F05DE8">
      <w:pPr>
        <w:outlineLvl w:val="0"/>
        <w:rPr>
          <w:rFonts w:cstheme="minorHAnsi"/>
          <w:bCs/>
          <w:color w:val="000000" w:themeColor="text1"/>
        </w:rPr>
      </w:pPr>
      <w:r>
        <w:rPr>
          <w:rFonts w:cstheme="minorHAnsi"/>
          <w:bCs/>
        </w:rPr>
        <w:t>Mr. Redinger reviewed the change order required by DANR to address the need for a specific type of check valve and the requirement for a valve vault for lift station #5.  Motion made by Bartos and seconded by Remily to approve change order #1 pending DANR approval.  Motion passed</w:t>
      </w:r>
      <w:r w:rsidRPr="00F05DE8">
        <w:rPr>
          <w:rFonts w:cstheme="minorHAnsi"/>
          <w:bCs/>
          <w:color w:val="000000" w:themeColor="text1"/>
        </w:rPr>
        <w:t xml:space="preserve"> </w:t>
      </w:r>
      <w:r w:rsidRPr="00F05DE8">
        <w:rPr>
          <w:rFonts w:cstheme="minorHAnsi"/>
          <w:bCs/>
          <w:color w:val="000000" w:themeColor="text1"/>
        </w:rPr>
        <w:t>Motion passed: Aye (3), Nay (0)</w:t>
      </w:r>
      <w:r>
        <w:rPr>
          <w:rFonts w:cstheme="minorHAnsi"/>
          <w:bCs/>
          <w:color w:val="000000" w:themeColor="text1"/>
        </w:rPr>
        <w:t xml:space="preserve">. </w:t>
      </w:r>
      <w:r>
        <w:rPr>
          <w:rFonts w:cstheme="minorHAnsi"/>
          <w:bCs/>
        </w:rPr>
        <w:t xml:space="preserve">Lastly, Leif reviewed the Notice to Proceed to be issued to the contractor with the Board.  Motion made by Remily and seconded by Bartos to authorize Iver Finnesand, PLSD Board President, to sign the Notice to Proceed.  </w:t>
      </w:r>
      <w:r w:rsidRPr="00F05DE8">
        <w:rPr>
          <w:rFonts w:cstheme="minorHAnsi"/>
          <w:bCs/>
          <w:color w:val="000000" w:themeColor="text1"/>
        </w:rPr>
        <w:t>Motion passed: Aye (3), Nay (0)</w:t>
      </w:r>
      <w:r>
        <w:rPr>
          <w:rFonts w:cstheme="minorHAnsi"/>
          <w:bCs/>
          <w:color w:val="000000" w:themeColor="text1"/>
        </w:rPr>
        <w:t xml:space="preserve">. </w:t>
      </w:r>
    </w:p>
    <w:p w14:paraId="1AC72FC4" w14:textId="77777777" w:rsidR="005A4F24" w:rsidRDefault="005A4F24" w:rsidP="00471E30">
      <w:pPr>
        <w:outlineLvl w:val="0"/>
        <w:rPr>
          <w:rFonts w:cstheme="minorHAnsi"/>
          <w:b/>
          <w:color w:val="000000" w:themeColor="text1"/>
        </w:rPr>
      </w:pPr>
    </w:p>
    <w:p w14:paraId="29EF5149" w14:textId="13BC3481" w:rsidR="00F05DE8" w:rsidRDefault="00FA7DF4" w:rsidP="00F05DE8">
      <w:pPr>
        <w:outlineLvl w:val="0"/>
        <w:rPr>
          <w:rFonts w:cstheme="minorHAnsi"/>
          <w:bCs/>
          <w:color w:val="000000" w:themeColor="text1"/>
        </w:rPr>
      </w:pPr>
      <w:r>
        <w:rPr>
          <w:rFonts w:cstheme="minorHAnsi"/>
          <w:b/>
          <w:color w:val="000000" w:themeColor="text1"/>
        </w:rPr>
        <w:t xml:space="preserve">NEW BUSINESS: </w:t>
      </w:r>
      <w:r w:rsidR="005E74A2">
        <w:rPr>
          <w:rFonts w:cstheme="minorHAnsi"/>
          <w:bCs/>
          <w:color w:val="000000" w:themeColor="text1"/>
        </w:rPr>
        <w:t xml:space="preserve"> </w:t>
      </w:r>
      <w:r w:rsidR="00F05DE8">
        <w:rPr>
          <w:rFonts w:cstheme="minorHAnsi"/>
          <w:bCs/>
          <w:color w:val="000000" w:themeColor="text1"/>
        </w:rPr>
        <w:t xml:space="preserve">The Board reviewed </w:t>
      </w:r>
      <w:r w:rsidR="00F05DE8" w:rsidRPr="00F05DE8">
        <w:rPr>
          <w:rFonts w:cstheme="minorHAnsi"/>
          <w:bCs/>
          <w:color w:val="000000" w:themeColor="text1"/>
        </w:rPr>
        <w:t>PLSD Resolution 2022-5</w:t>
      </w:r>
      <w:r w:rsidR="00F05DE8">
        <w:rPr>
          <w:rFonts w:cstheme="minorHAnsi"/>
          <w:bCs/>
          <w:color w:val="000000" w:themeColor="text1"/>
        </w:rPr>
        <w:t xml:space="preserve"> titled:</w:t>
      </w:r>
    </w:p>
    <w:p w14:paraId="118AF448" w14:textId="5D0E1723" w:rsidR="00F05DE8" w:rsidRPr="00F05DE8" w:rsidRDefault="00F05DE8" w:rsidP="00F05DE8">
      <w:pPr>
        <w:ind w:left="720"/>
        <w:outlineLvl w:val="0"/>
        <w:rPr>
          <w:rFonts w:cstheme="minorHAnsi"/>
          <w:color w:val="000000" w:themeColor="text1"/>
        </w:rPr>
      </w:pPr>
      <w:r w:rsidRPr="00F05DE8">
        <w:rPr>
          <w:rFonts w:cstheme="minorHAnsi"/>
          <w:color w:val="000000" w:themeColor="text1"/>
        </w:rPr>
        <w:t>RESOLUTION GIVING APPROVAL TO CERTAIN CLEAN WATER FACILITIES IMPROVEMENTS; GIVING APPROVAL TO THE ISSUANCE AND SALE OF A REVENUE BOND TO FINANCE, DIRECTLY OR INDIRECTLY, THE IMPROVEMENTS TO THE FACILITIES; APPROVING THE FORM OF THE LOAN AGREEMENT AND THE REVENUE BOND AND PLEDGING PROJECT REVENUES AND COLLATERAL TO SECURE THE PAYMENT OF THE REVENUE BOND; AND CREATING SPECIAL FUNDS AND ACCOUNTS FOR THE ADMINISTRATION OF FUNDS FOR OPERATION OF THE SYSTEM AND RETIREMENT OF THE REVENUE BOND AND PROVIDING FOR A SEGREGATED SPECIAL CHARGE OR SURCHARGE FOR THE PAYMENT OF THE BONDS.</w:t>
      </w:r>
    </w:p>
    <w:p w14:paraId="443B1320" w14:textId="3A729F0C" w:rsidR="00F05DE8" w:rsidRPr="00F05DE8" w:rsidRDefault="00F05DE8" w:rsidP="00F05DE8">
      <w:pPr>
        <w:outlineLvl w:val="0"/>
        <w:rPr>
          <w:rFonts w:cstheme="minorHAnsi"/>
          <w:bCs/>
          <w:color w:val="000000" w:themeColor="text1"/>
        </w:rPr>
      </w:pPr>
      <w:r w:rsidRPr="00F05DE8">
        <w:rPr>
          <w:rFonts w:cstheme="minorHAnsi"/>
          <w:bCs/>
          <w:color w:val="000000" w:themeColor="text1"/>
        </w:rPr>
        <w:t xml:space="preserve">Motion to approve </w:t>
      </w:r>
      <w:r>
        <w:rPr>
          <w:rFonts w:cstheme="minorHAnsi"/>
          <w:bCs/>
          <w:color w:val="000000" w:themeColor="text1"/>
        </w:rPr>
        <w:t>PLSD R</w:t>
      </w:r>
      <w:r w:rsidRPr="00F05DE8">
        <w:rPr>
          <w:rFonts w:cstheme="minorHAnsi"/>
          <w:bCs/>
          <w:color w:val="000000" w:themeColor="text1"/>
        </w:rPr>
        <w:t>esolution 2202-5 made by Bartos; seconded by Remily.  Motion passed: Aye 3, Nay</w:t>
      </w:r>
      <w:r>
        <w:rPr>
          <w:rFonts w:cstheme="minorHAnsi"/>
          <w:bCs/>
          <w:color w:val="000000" w:themeColor="text1"/>
        </w:rPr>
        <w:t xml:space="preserve"> 0</w:t>
      </w:r>
      <w:r w:rsidRPr="00F05DE8">
        <w:rPr>
          <w:rFonts w:cstheme="minorHAnsi"/>
          <w:bCs/>
          <w:color w:val="000000" w:themeColor="text1"/>
        </w:rPr>
        <w:t xml:space="preserve"> </w:t>
      </w:r>
    </w:p>
    <w:p w14:paraId="72CF847B" w14:textId="77777777" w:rsidR="00710990" w:rsidRPr="00FA7DF4" w:rsidRDefault="00710990" w:rsidP="00471E30">
      <w:pPr>
        <w:outlineLvl w:val="0"/>
        <w:rPr>
          <w:rFonts w:cstheme="minorHAnsi"/>
          <w:bCs/>
          <w:color w:val="000000" w:themeColor="text1"/>
        </w:rPr>
      </w:pPr>
    </w:p>
    <w:p w14:paraId="5F66A36D" w14:textId="2168D4E9"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w:t>
      </w:r>
      <w:r w:rsidR="007F21C0">
        <w:rPr>
          <w:rFonts w:cstheme="minorHAnsi"/>
          <w:color w:val="000000" w:themeColor="text1"/>
        </w:rPr>
        <w:t>Remily</w:t>
      </w:r>
      <w:r w:rsidR="00F05DE8">
        <w:rPr>
          <w:rFonts w:cstheme="minorHAnsi"/>
          <w:color w:val="000000" w:themeColor="text1"/>
        </w:rPr>
        <w:t xml:space="preserve"> </w:t>
      </w:r>
      <w:r w:rsidRPr="004E4609">
        <w:rPr>
          <w:rFonts w:cstheme="minorHAnsi"/>
          <w:color w:val="000000" w:themeColor="text1"/>
        </w:rPr>
        <w:t>motion</w:t>
      </w:r>
      <w:r w:rsidR="00F05DE8">
        <w:rPr>
          <w:rFonts w:cstheme="minorHAnsi"/>
          <w:color w:val="000000" w:themeColor="text1"/>
        </w:rPr>
        <w:t>ed</w:t>
      </w:r>
      <w:r w:rsidRPr="004E4609">
        <w:rPr>
          <w:rFonts w:cstheme="minorHAnsi"/>
          <w:color w:val="000000" w:themeColor="text1"/>
        </w:rPr>
        <w:t xml:space="preserve"> and</w:t>
      </w:r>
      <w:r w:rsidR="00F05DE8">
        <w:rPr>
          <w:rFonts w:cstheme="minorHAnsi"/>
          <w:color w:val="000000" w:themeColor="text1"/>
        </w:rPr>
        <w:t xml:space="preserve"> </w:t>
      </w:r>
      <w:r w:rsidR="007F21C0">
        <w:rPr>
          <w:rFonts w:cstheme="minorHAnsi"/>
          <w:color w:val="000000" w:themeColor="text1"/>
        </w:rPr>
        <w:t>Finnesand</w:t>
      </w:r>
      <w:r w:rsidR="007E2A1F">
        <w:rPr>
          <w:rFonts w:cstheme="minorHAnsi"/>
          <w:color w:val="000000" w:themeColor="text1"/>
        </w:rPr>
        <w:t xml:space="preserve"> </w:t>
      </w:r>
      <w:r w:rsidRPr="004E4609">
        <w:rPr>
          <w:rFonts w:cstheme="minorHAnsi"/>
          <w:color w:val="000000" w:themeColor="text1"/>
        </w:rPr>
        <w:t>seconded to adjourn</w:t>
      </w:r>
      <w:r w:rsidR="00F05DE8">
        <w:rPr>
          <w:rFonts w:cstheme="minorHAnsi"/>
          <w:color w:val="000000" w:themeColor="text1"/>
        </w:rPr>
        <w:t xml:space="preserve"> at 10:30am</w:t>
      </w:r>
      <w:r w:rsidRPr="004E4609">
        <w:rPr>
          <w:rFonts w:cstheme="minorHAnsi"/>
          <w:color w:val="000000" w:themeColor="text1"/>
        </w:rPr>
        <w:t>. Motion passed.</w:t>
      </w:r>
    </w:p>
    <w:p w14:paraId="7F987EA3" w14:textId="77777777" w:rsidR="00471E30" w:rsidRPr="004E4609" w:rsidRDefault="00471E30" w:rsidP="00471E30">
      <w:pPr>
        <w:outlineLvl w:val="0"/>
        <w:rPr>
          <w:rFonts w:cstheme="minorHAnsi"/>
          <w:color w:val="000000" w:themeColor="text1"/>
        </w:rPr>
      </w:pPr>
    </w:p>
    <w:p w14:paraId="183F1E97" w14:textId="0AA00C0D"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2B75F4">
        <w:rPr>
          <w:rFonts w:cstheme="minorHAnsi"/>
          <w:color w:val="000000" w:themeColor="text1"/>
        </w:rPr>
        <w:t>April 14</w:t>
      </w:r>
      <w:r w:rsidR="006A728F">
        <w:rPr>
          <w:rFonts w:cstheme="minorHAnsi"/>
          <w:color w:val="000000" w:themeColor="text1"/>
        </w:rPr>
        <w:t>, 202</w:t>
      </w:r>
      <w:r w:rsidR="002B75F4">
        <w:rPr>
          <w:rFonts w:cstheme="minorHAnsi"/>
          <w:color w:val="000000" w:themeColor="text1"/>
        </w:rPr>
        <w:t>3</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73F1AB7B" w14:textId="77777777" w:rsidR="00F05DE8" w:rsidRDefault="00F05DE8" w:rsidP="00F05DE8">
      <w:pPr>
        <w:outlineLvl w:val="0"/>
        <w:rPr>
          <w:rFonts w:cstheme="minorHAnsi"/>
          <w:color w:val="000000" w:themeColor="text1"/>
        </w:rPr>
      </w:pPr>
    </w:p>
    <w:p w14:paraId="54172ECA" w14:textId="58A603EE" w:rsidR="00CE61AF" w:rsidRPr="00F05DE8" w:rsidRDefault="00471E30" w:rsidP="00F05DE8">
      <w:pPr>
        <w:outlineLvl w:val="0"/>
        <w:rPr>
          <w:rFonts w:cstheme="minorHAnsi"/>
          <w:color w:val="000000" w:themeColor="text1"/>
        </w:rPr>
      </w:pPr>
      <w:r w:rsidRPr="004E4609">
        <w:rPr>
          <w:rFonts w:cstheme="minorHAnsi"/>
          <w:color w:val="000000" w:themeColor="text1"/>
        </w:rPr>
        <w:t xml:space="preserve">Submitted by Mary Finnesand, PLSD Clerk </w:t>
      </w:r>
    </w:p>
    <w:sectPr w:rsidR="00CE61AF" w:rsidRPr="00F05DE8"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FB013" w14:textId="77777777" w:rsidR="00855FF8" w:rsidRDefault="00855FF8" w:rsidP="0020739D">
      <w:r>
        <w:separator/>
      </w:r>
    </w:p>
  </w:endnote>
  <w:endnote w:type="continuationSeparator" w:id="0">
    <w:p w14:paraId="75F4860F" w14:textId="77777777" w:rsidR="00855FF8" w:rsidRDefault="00855FF8"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EF61" w14:textId="77777777" w:rsidR="00855FF8" w:rsidRDefault="00855FF8" w:rsidP="0020739D">
      <w:r>
        <w:separator/>
      </w:r>
    </w:p>
  </w:footnote>
  <w:footnote w:type="continuationSeparator" w:id="0">
    <w:p w14:paraId="14D6BC89" w14:textId="77777777" w:rsidR="00855FF8" w:rsidRDefault="00855FF8"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82384"/>
    <w:rsid w:val="0008574F"/>
    <w:rsid w:val="000A17BD"/>
    <w:rsid w:val="000A754B"/>
    <w:rsid w:val="000B6B0A"/>
    <w:rsid w:val="00101F62"/>
    <w:rsid w:val="00102BE4"/>
    <w:rsid w:val="00110F10"/>
    <w:rsid w:val="001168AA"/>
    <w:rsid w:val="0013015B"/>
    <w:rsid w:val="00130457"/>
    <w:rsid w:val="00131B47"/>
    <w:rsid w:val="0014126F"/>
    <w:rsid w:val="00162E0B"/>
    <w:rsid w:val="001671F9"/>
    <w:rsid w:val="00184354"/>
    <w:rsid w:val="001B4CB9"/>
    <w:rsid w:val="001B6ED5"/>
    <w:rsid w:val="001C7D3F"/>
    <w:rsid w:val="001D2417"/>
    <w:rsid w:val="001E34DD"/>
    <w:rsid w:val="001F14B5"/>
    <w:rsid w:val="001F3311"/>
    <w:rsid w:val="0020739D"/>
    <w:rsid w:val="00215642"/>
    <w:rsid w:val="00232A1E"/>
    <w:rsid w:val="0024693A"/>
    <w:rsid w:val="00247ABD"/>
    <w:rsid w:val="00253B61"/>
    <w:rsid w:val="002823FF"/>
    <w:rsid w:val="002907DC"/>
    <w:rsid w:val="002A64CB"/>
    <w:rsid w:val="002B4593"/>
    <w:rsid w:val="002B75F4"/>
    <w:rsid w:val="002C0673"/>
    <w:rsid w:val="002D4362"/>
    <w:rsid w:val="002D7FDC"/>
    <w:rsid w:val="002E41F3"/>
    <w:rsid w:val="003064E5"/>
    <w:rsid w:val="00310DC2"/>
    <w:rsid w:val="00316F2C"/>
    <w:rsid w:val="0032615C"/>
    <w:rsid w:val="00351250"/>
    <w:rsid w:val="00352521"/>
    <w:rsid w:val="003570B2"/>
    <w:rsid w:val="00372450"/>
    <w:rsid w:val="003843B3"/>
    <w:rsid w:val="00390498"/>
    <w:rsid w:val="003933A7"/>
    <w:rsid w:val="003978FC"/>
    <w:rsid w:val="003A56A8"/>
    <w:rsid w:val="003A5F39"/>
    <w:rsid w:val="003C7413"/>
    <w:rsid w:val="003D094B"/>
    <w:rsid w:val="003D2346"/>
    <w:rsid w:val="003E1B15"/>
    <w:rsid w:val="003E68D9"/>
    <w:rsid w:val="003E7372"/>
    <w:rsid w:val="003F54A6"/>
    <w:rsid w:val="003F674F"/>
    <w:rsid w:val="003F6D55"/>
    <w:rsid w:val="0041016E"/>
    <w:rsid w:val="00411F8A"/>
    <w:rsid w:val="00445CBE"/>
    <w:rsid w:val="00460788"/>
    <w:rsid w:val="004642F4"/>
    <w:rsid w:val="00471E30"/>
    <w:rsid w:val="00472351"/>
    <w:rsid w:val="004840C4"/>
    <w:rsid w:val="00484B3D"/>
    <w:rsid w:val="004931CA"/>
    <w:rsid w:val="004941C7"/>
    <w:rsid w:val="004977DA"/>
    <w:rsid w:val="004C111D"/>
    <w:rsid w:val="004C35FD"/>
    <w:rsid w:val="004C4950"/>
    <w:rsid w:val="004D7139"/>
    <w:rsid w:val="004E631A"/>
    <w:rsid w:val="004F18B9"/>
    <w:rsid w:val="004F39D8"/>
    <w:rsid w:val="00503B99"/>
    <w:rsid w:val="00522B3D"/>
    <w:rsid w:val="00532BCB"/>
    <w:rsid w:val="00534374"/>
    <w:rsid w:val="005418CB"/>
    <w:rsid w:val="005422A3"/>
    <w:rsid w:val="005434A6"/>
    <w:rsid w:val="00547464"/>
    <w:rsid w:val="00552AB5"/>
    <w:rsid w:val="005670E4"/>
    <w:rsid w:val="00574F57"/>
    <w:rsid w:val="005941BF"/>
    <w:rsid w:val="005A48C6"/>
    <w:rsid w:val="005A4F24"/>
    <w:rsid w:val="005A5B43"/>
    <w:rsid w:val="005B2C99"/>
    <w:rsid w:val="005B5832"/>
    <w:rsid w:val="005D30E3"/>
    <w:rsid w:val="005E74A2"/>
    <w:rsid w:val="005F2B8E"/>
    <w:rsid w:val="00611C88"/>
    <w:rsid w:val="00620280"/>
    <w:rsid w:val="00623929"/>
    <w:rsid w:val="006358BD"/>
    <w:rsid w:val="00636AFA"/>
    <w:rsid w:val="00637327"/>
    <w:rsid w:val="00642A37"/>
    <w:rsid w:val="00662D34"/>
    <w:rsid w:val="00666237"/>
    <w:rsid w:val="006723A1"/>
    <w:rsid w:val="00676F9E"/>
    <w:rsid w:val="00685079"/>
    <w:rsid w:val="0069235E"/>
    <w:rsid w:val="006A728F"/>
    <w:rsid w:val="006D4EAC"/>
    <w:rsid w:val="006E5040"/>
    <w:rsid w:val="00701886"/>
    <w:rsid w:val="00710990"/>
    <w:rsid w:val="00713C43"/>
    <w:rsid w:val="00721A36"/>
    <w:rsid w:val="0073097B"/>
    <w:rsid w:val="00735D3A"/>
    <w:rsid w:val="00742A0D"/>
    <w:rsid w:val="00747F31"/>
    <w:rsid w:val="00755434"/>
    <w:rsid w:val="00755FF9"/>
    <w:rsid w:val="007560E4"/>
    <w:rsid w:val="00760E72"/>
    <w:rsid w:val="00763C7A"/>
    <w:rsid w:val="00767B0D"/>
    <w:rsid w:val="00772BFC"/>
    <w:rsid w:val="007734BC"/>
    <w:rsid w:val="007858C9"/>
    <w:rsid w:val="00795BAB"/>
    <w:rsid w:val="007A3BFD"/>
    <w:rsid w:val="007A5752"/>
    <w:rsid w:val="007B7C58"/>
    <w:rsid w:val="007C515A"/>
    <w:rsid w:val="007D0ABC"/>
    <w:rsid w:val="007D36BF"/>
    <w:rsid w:val="007E2A1F"/>
    <w:rsid w:val="007E7CFA"/>
    <w:rsid w:val="007F21C0"/>
    <w:rsid w:val="00803C06"/>
    <w:rsid w:val="00812F9D"/>
    <w:rsid w:val="00825055"/>
    <w:rsid w:val="00825F9B"/>
    <w:rsid w:val="00830D7E"/>
    <w:rsid w:val="00831A7E"/>
    <w:rsid w:val="00855FF8"/>
    <w:rsid w:val="00862898"/>
    <w:rsid w:val="008670D7"/>
    <w:rsid w:val="0087316F"/>
    <w:rsid w:val="008850F7"/>
    <w:rsid w:val="00887759"/>
    <w:rsid w:val="008878B6"/>
    <w:rsid w:val="00894F7B"/>
    <w:rsid w:val="008A28C0"/>
    <w:rsid w:val="008C1954"/>
    <w:rsid w:val="008C524B"/>
    <w:rsid w:val="008D17F8"/>
    <w:rsid w:val="008D682C"/>
    <w:rsid w:val="008E3E72"/>
    <w:rsid w:val="00917A96"/>
    <w:rsid w:val="00941E76"/>
    <w:rsid w:val="00942292"/>
    <w:rsid w:val="00961AB3"/>
    <w:rsid w:val="00964A6C"/>
    <w:rsid w:val="009A7CB0"/>
    <w:rsid w:val="009B7C86"/>
    <w:rsid w:val="009C7394"/>
    <w:rsid w:val="009D1A4A"/>
    <w:rsid w:val="009D5A3A"/>
    <w:rsid w:val="009E1D63"/>
    <w:rsid w:val="009E3DBF"/>
    <w:rsid w:val="009F215E"/>
    <w:rsid w:val="00A330D6"/>
    <w:rsid w:val="00A352A0"/>
    <w:rsid w:val="00A371C8"/>
    <w:rsid w:val="00A371DD"/>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C1B3C"/>
    <w:rsid w:val="00AD5232"/>
    <w:rsid w:val="00B052E9"/>
    <w:rsid w:val="00B11E65"/>
    <w:rsid w:val="00B362D3"/>
    <w:rsid w:val="00B43534"/>
    <w:rsid w:val="00B63E56"/>
    <w:rsid w:val="00BB1422"/>
    <w:rsid w:val="00BC32EE"/>
    <w:rsid w:val="00BE09ED"/>
    <w:rsid w:val="00C03091"/>
    <w:rsid w:val="00C0675D"/>
    <w:rsid w:val="00C15492"/>
    <w:rsid w:val="00C2205F"/>
    <w:rsid w:val="00C409E0"/>
    <w:rsid w:val="00C54431"/>
    <w:rsid w:val="00C6390A"/>
    <w:rsid w:val="00C64FFE"/>
    <w:rsid w:val="00C74806"/>
    <w:rsid w:val="00C7738C"/>
    <w:rsid w:val="00CA2EC8"/>
    <w:rsid w:val="00CA4B6C"/>
    <w:rsid w:val="00CB1BBB"/>
    <w:rsid w:val="00CD6829"/>
    <w:rsid w:val="00CE61AF"/>
    <w:rsid w:val="00CE6E20"/>
    <w:rsid w:val="00CF27BC"/>
    <w:rsid w:val="00CF7DD5"/>
    <w:rsid w:val="00D03FDE"/>
    <w:rsid w:val="00D07B4E"/>
    <w:rsid w:val="00D149E1"/>
    <w:rsid w:val="00D30AE9"/>
    <w:rsid w:val="00D325D7"/>
    <w:rsid w:val="00D4125B"/>
    <w:rsid w:val="00D417A1"/>
    <w:rsid w:val="00D44854"/>
    <w:rsid w:val="00D476C5"/>
    <w:rsid w:val="00D615EA"/>
    <w:rsid w:val="00D66537"/>
    <w:rsid w:val="00D82B60"/>
    <w:rsid w:val="00DA4F53"/>
    <w:rsid w:val="00DA5502"/>
    <w:rsid w:val="00DB20FA"/>
    <w:rsid w:val="00DB4EAC"/>
    <w:rsid w:val="00DC6B22"/>
    <w:rsid w:val="00DD20E5"/>
    <w:rsid w:val="00DE4911"/>
    <w:rsid w:val="00DF3296"/>
    <w:rsid w:val="00DF7FA8"/>
    <w:rsid w:val="00E014CC"/>
    <w:rsid w:val="00E01589"/>
    <w:rsid w:val="00E13CAC"/>
    <w:rsid w:val="00E155EB"/>
    <w:rsid w:val="00E17394"/>
    <w:rsid w:val="00E3531A"/>
    <w:rsid w:val="00E36760"/>
    <w:rsid w:val="00E476C3"/>
    <w:rsid w:val="00E537D9"/>
    <w:rsid w:val="00E57525"/>
    <w:rsid w:val="00E6623D"/>
    <w:rsid w:val="00E70F31"/>
    <w:rsid w:val="00E8300E"/>
    <w:rsid w:val="00EB216C"/>
    <w:rsid w:val="00EC2702"/>
    <w:rsid w:val="00ED7600"/>
    <w:rsid w:val="00F05C23"/>
    <w:rsid w:val="00F05DE8"/>
    <w:rsid w:val="00F26458"/>
    <w:rsid w:val="00F4223F"/>
    <w:rsid w:val="00F42D39"/>
    <w:rsid w:val="00F46BF6"/>
    <w:rsid w:val="00F56C39"/>
    <w:rsid w:val="00F62EA3"/>
    <w:rsid w:val="00F969DF"/>
    <w:rsid w:val="00FA7DF4"/>
    <w:rsid w:val="00FB2A28"/>
    <w:rsid w:val="00FD7DA5"/>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4</cp:revision>
  <cp:lastPrinted>2022-09-12T12:43:00Z</cp:lastPrinted>
  <dcterms:created xsi:type="dcterms:W3CDTF">2022-12-09T18:41:00Z</dcterms:created>
  <dcterms:modified xsi:type="dcterms:W3CDTF">2022-12-09T19:01:00Z</dcterms:modified>
</cp:coreProperties>
</file>