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0A5D03A4" w:rsidR="004851FF" w:rsidRPr="00F91895" w:rsidRDefault="004A081B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6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77777777" w:rsidR="004A59FA" w:rsidRPr="00CA270F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7FCC7573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C2B962" w14:textId="7B607F64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&amp; APPROVE 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>OCTO</w:t>
      </w:r>
      <w:r w:rsidR="009B51DB">
        <w:rPr>
          <w:rFonts w:ascii="Arial" w:hAnsi="Arial" w:cs="Arial"/>
          <w:color w:val="000000" w:themeColor="text1"/>
          <w:sz w:val="24"/>
          <w:szCs w:val="24"/>
        </w:rPr>
        <w:t>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MINUTES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77777777" w:rsidR="004A59FA" w:rsidRPr="00F91895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642703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642703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0F5A6BF6" w:rsidR="004A59FA" w:rsidRPr="00F91895" w:rsidRDefault="004A59FA" w:rsidP="00642703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ancial report as 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 xml:space="preserve">October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642703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6997E314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2EF561A" w14:textId="18031CB8" w:rsidR="00780D9D" w:rsidRDefault="00780D9D" w:rsidP="00642703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</w:t>
      </w:r>
      <w:r w:rsidR="00890BED">
        <w:rPr>
          <w:rFonts w:ascii="Arial" w:hAnsi="Arial" w:cs="Arial"/>
          <w:color w:val="000000" w:themeColor="text1"/>
          <w:sz w:val="24"/>
          <w:szCs w:val="24"/>
        </w:rPr>
        <w:t xml:space="preserve"> – notice of election cancellation</w:t>
      </w:r>
    </w:p>
    <w:p w14:paraId="77D0C5B4" w14:textId="77777777" w:rsidR="004F64C0" w:rsidRDefault="006B1EFB" w:rsidP="004F64C0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Follow up discussion regarding lift station </w:t>
      </w:r>
      <w:r w:rsidR="004F64C0">
        <w:rPr>
          <w:rFonts w:ascii="Arial" w:hAnsi="Arial" w:cs="Arial"/>
          <w:color w:val="000000" w:themeColor="text1"/>
          <w:sz w:val="24"/>
          <w:szCs w:val="24"/>
        </w:rPr>
        <w:t xml:space="preserve">#9 </w:t>
      </w:r>
    </w:p>
    <w:p w14:paraId="69CDC123" w14:textId="4EF3F6FC" w:rsidR="006B1EFB" w:rsidRPr="004F64C0" w:rsidRDefault="004F64C0" w:rsidP="004F64C0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Follow up discussion regarding lift station </w:t>
      </w:r>
      <w:r w:rsidR="006B1EFB" w:rsidRPr="004F64C0">
        <w:rPr>
          <w:rFonts w:ascii="Arial" w:hAnsi="Arial" w:cs="Arial"/>
          <w:color w:val="000000" w:themeColor="text1"/>
          <w:sz w:val="24"/>
          <w:szCs w:val="24"/>
        </w:rPr>
        <w:t>filters</w:t>
      </w:r>
    </w:p>
    <w:p w14:paraId="011E18B8" w14:textId="22FDB22D" w:rsidR="00890BED" w:rsidRDefault="00890BED" w:rsidP="00642703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20/21 snow removal contract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77777777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9FFF1B1" w14:textId="1065CA45" w:rsidR="006202C8" w:rsidRDefault="006202C8" w:rsidP="00642703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South End improvements - </w:t>
      </w:r>
      <w:r w:rsidRPr="006202C8">
        <w:rPr>
          <w:rFonts w:ascii="Arial" w:hAnsi="Arial" w:cs="Arial"/>
          <w:color w:val="000000" w:themeColor="text1"/>
          <w:sz w:val="24"/>
          <w:szCs w:val="24"/>
        </w:rPr>
        <w:t>USEMCO Pump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02C8">
        <w:rPr>
          <w:rFonts w:ascii="Arial" w:hAnsi="Arial" w:cs="Arial"/>
          <w:color w:val="000000" w:themeColor="text1"/>
          <w:sz w:val="24"/>
          <w:szCs w:val="24"/>
        </w:rPr>
        <w:t>Mate</w:t>
      </w:r>
    </w:p>
    <w:p w14:paraId="2C0D7B14" w14:textId="1A2331F9" w:rsidR="00642703" w:rsidRDefault="00642703" w:rsidP="00642703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Approvals for 2021:</w:t>
      </w:r>
    </w:p>
    <w:p w14:paraId="14C0A358" w14:textId="6A43A0CD" w:rsidR="00104BCA" w:rsidRDefault="00104BCA" w:rsidP="00642703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nstal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lation of 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board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trustee for the years 202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-202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3F7CCAE3" w14:textId="1C8D76CA" w:rsidR="00890BED" w:rsidRPr="00890BED" w:rsidRDefault="00890BED" w:rsidP="00890BED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Election of officers for 2021</w:t>
      </w:r>
    </w:p>
    <w:p w14:paraId="6FC22B90" w14:textId="767DBCA4" w:rsidR="00104BCA" w:rsidRPr="00AB5B2F" w:rsidRDefault="00104BCA" w:rsidP="00642703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ppro</w:t>
      </w:r>
      <w:r>
        <w:rPr>
          <w:rFonts w:ascii="Arial" w:hAnsi="Arial" w:cs="Arial"/>
          <w:color w:val="000000" w:themeColor="text1"/>
          <w:sz w:val="24"/>
          <w:szCs w:val="24"/>
        </w:rPr>
        <w:t>val of trustee payments for 20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70E13E6" w14:textId="2B365845" w:rsidR="00104BCA" w:rsidRDefault="00104BCA" w:rsidP="00642703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 of law firm and newspaper for 202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3DD6D1DD" w14:textId="6A434393" w:rsidR="00104BCA" w:rsidRPr="00104BCA" w:rsidRDefault="00104BCA" w:rsidP="00642703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 xml:space="preserve">pproval to pay </w:t>
      </w:r>
      <w:r>
        <w:rPr>
          <w:rFonts w:ascii="Arial" w:hAnsi="Arial" w:cs="Arial"/>
          <w:color w:val="000000" w:themeColor="text1"/>
          <w:sz w:val="24"/>
          <w:szCs w:val="24"/>
        </w:rPr>
        <w:t>expenses for December 20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March 202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56839220" w14:textId="77777777" w:rsidR="006206C1" w:rsidRDefault="006206C1" w:rsidP="006206C1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2F7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et s</w:t>
      </w:r>
      <w:r w:rsidRPr="00B72F76">
        <w:rPr>
          <w:rFonts w:ascii="Arial" w:hAnsi="Arial" w:cs="Arial"/>
          <w:color w:val="000000" w:themeColor="text1"/>
          <w:sz w:val="24"/>
          <w:szCs w:val="24"/>
        </w:rPr>
        <w:t>tandardize meeting dates for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1089A9EC" w14:textId="77777777" w:rsidR="006206C1" w:rsidRDefault="006206C1" w:rsidP="006206C1">
      <w:pPr>
        <w:numPr>
          <w:ilvl w:val="3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Second Friday at 4:00pm of each month April - November</w:t>
      </w:r>
    </w:p>
    <w:p w14:paraId="0C48837A" w14:textId="5C44840B" w:rsidR="006206C1" w:rsidRDefault="006206C1" w:rsidP="006206C1">
      <w:pPr>
        <w:numPr>
          <w:ilvl w:val="4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 9, May 14, June 11, July 9, August 13, September 10, October 8, November 12</w:t>
      </w:r>
    </w:p>
    <w:p w14:paraId="60131E7F" w14:textId="53A014C2" w:rsidR="00642703" w:rsidRPr="006206C1" w:rsidRDefault="006206C1" w:rsidP="006206C1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financial review</w:t>
      </w:r>
    </w:p>
    <w:p w14:paraId="5284D0A8" w14:textId="36302D70" w:rsidR="00642703" w:rsidRPr="00642703" w:rsidRDefault="00642703" w:rsidP="00642703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Executive session, if needed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3E9777D5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6C1">
        <w:rPr>
          <w:rFonts w:ascii="Arial" w:hAnsi="Arial" w:cs="Arial"/>
          <w:color w:val="000000" w:themeColor="text1"/>
          <w:sz w:val="24"/>
          <w:szCs w:val="24"/>
        </w:rPr>
        <w:t>April 9,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770309" w14:textId="4E75463C" w:rsidR="004811E4" w:rsidRPr="004F64C0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     </w:t>
      </w: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33B"/>
    <w:rsid w:val="00026447"/>
    <w:rsid w:val="00037C62"/>
    <w:rsid w:val="0004257D"/>
    <w:rsid w:val="000614BE"/>
    <w:rsid w:val="000A1F37"/>
    <w:rsid w:val="000C13C1"/>
    <w:rsid w:val="00103329"/>
    <w:rsid w:val="00104BCA"/>
    <w:rsid w:val="00116D21"/>
    <w:rsid w:val="00123F96"/>
    <w:rsid w:val="0013038A"/>
    <w:rsid w:val="001A53E8"/>
    <w:rsid w:val="001D5DED"/>
    <w:rsid w:val="001F2825"/>
    <w:rsid w:val="00204650"/>
    <w:rsid w:val="00207B04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7479B"/>
    <w:rsid w:val="006839C6"/>
    <w:rsid w:val="00684A51"/>
    <w:rsid w:val="006B1EFB"/>
    <w:rsid w:val="00700213"/>
    <w:rsid w:val="00780D9D"/>
    <w:rsid w:val="007B7D95"/>
    <w:rsid w:val="007C39B4"/>
    <w:rsid w:val="007D79EA"/>
    <w:rsid w:val="007F66A3"/>
    <w:rsid w:val="00800627"/>
    <w:rsid w:val="008311ED"/>
    <w:rsid w:val="008525FC"/>
    <w:rsid w:val="0085280F"/>
    <w:rsid w:val="00890BED"/>
    <w:rsid w:val="008B04BA"/>
    <w:rsid w:val="008E43AB"/>
    <w:rsid w:val="008F005C"/>
    <w:rsid w:val="00964C12"/>
    <w:rsid w:val="00965272"/>
    <w:rsid w:val="00971A0A"/>
    <w:rsid w:val="00971C54"/>
    <w:rsid w:val="009B51DB"/>
    <w:rsid w:val="009F72C2"/>
    <w:rsid w:val="00A00A7D"/>
    <w:rsid w:val="00A24B65"/>
    <w:rsid w:val="00A64159"/>
    <w:rsid w:val="00AB65A3"/>
    <w:rsid w:val="00B032DC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15</cp:revision>
  <cp:lastPrinted>2018-07-26T22:25:00Z</cp:lastPrinted>
  <dcterms:created xsi:type="dcterms:W3CDTF">2020-10-04T19:36:00Z</dcterms:created>
  <dcterms:modified xsi:type="dcterms:W3CDTF">2020-10-23T14:26:00Z</dcterms:modified>
</cp:coreProperties>
</file>