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31E54D" w14:textId="39B66C57" w:rsidR="00471E30" w:rsidRPr="004E4609" w:rsidRDefault="00471E30" w:rsidP="00D07B4E">
      <w:pPr>
        <w:jc w:val="center"/>
        <w:outlineLvl w:val="0"/>
        <w:rPr>
          <w:rFonts w:cstheme="minorHAnsi"/>
          <w:color w:val="000000" w:themeColor="text1"/>
        </w:rPr>
      </w:pPr>
      <w:r w:rsidRPr="004E4609">
        <w:rPr>
          <w:rFonts w:cstheme="minorHAnsi"/>
          <w:color w:val="000000" w:themeColor="text1"/>
        </w:rPr>
        <w:t>TRUSTEE MEETING</w:t>
      </w:r>
    </w:p>
    <w:p w14:paraId="1236811C" w14:textId="3F1DC485" w:rsidR="00471E30" w:rsidRPr="004E4609" w:rsidRDefault="00F32E48" w:rsidP="00471E30">
      <w:pPr>
        <w:jc w:val="center"/>
        <w:outlineLvl w:val="0"/>
        <w:rPr>
          <w:rFonts w:cstheme="minorHAnsi"/>
          <w:color w:val="000000" w:themeColor="text1"/>
        </w:rPr>
      </w:pPr>
      <w:r>
        <w:rPr>
          <w:rFonts w:cstheme="minorHAnsi"/>
          <w:color w:val="000000" w:themeColor="text1"/>
        </w:rPr>
        <w:t>October 10</w:t>
      </w:r>
      <w:r w:rsidR="003B2B06">
        <w:rPr>
          <w:rFonts w:cstheme="minorHAnsi"/>
          <w:color w:val="000000" w:themeColor="text1"/>
        </w:rPr>
        <w:t>, 2024</w:t>
      </w:r>
      <w:r w:rsidR="00471E30" w:rsidRPr="004E4609">
        <w:rPr>
          <w:rFonts w:cstheme="minorHAnsi"/>
          <w:color w:val="000000" w:themeColor="text1"/>
        </w:rPr>
        <w:t xml:space="preserve"> @ </w:t>
      </w:r>
      <w:r w:rsidR="00A85AEB">
        <w:rPr>
          <w:rFonts w:cstheme="minorHAnsi"/>
          <w:color w:val="000000" w:themeColor="text1"/>
        </w:rPr>
        <w:t>4</w:t>
      </w:r>
      <w:r w:rsidR="00471E30" w:rsidRPr="004E4609">
        <w:rPr>
          <w:rFonts w:cstheme="minorHAnsi"/>
          <w:color w:val="000000" w:themeColor="text1"/>
        </w:rPr>
        <w:t xml:space="preserve">:00 </w:t>
      </w:r>
      <w:r w:rsidR="00A85AEB">
        <w:rPr>
          <w:rFonts w:cstheme="minorHAnsi"/>
          <w:color w:val="000000" w:themeColor="text1"/>
        </w:rPr>
        <w:t>P</w:t>
      </w:r>
      <w:r w:rsidR="00471E30" w:rsidRPr="004E4609">
        <w:rPr>
          <w:rFonts w:cstheme="minorHAnsi"/>
          <w:color w:val="000000" w:themeColor="text1"/>
        </w:rPr>
        <w:t>M</w:t>
      </w:r>
    </w:p>
    <w:p w14:paraId="5003C33F" w14:textId="77777777" w:rsidR="00471E30" w:rsidRPr="004E4609" w:rsidRDefault="00471E30" w:rsidP="00471E30">
      <w:pPr>
        <w:jc w:val="center"/>
        <w:rPr>
          <w:rFonts w:cstheme="minorHAnsi"/>
          <w:color w:val="000000" w:themeColor="text1"/>
        </w:rPr>
      </w:pPr>
    </w:p>
    <w:p w14:paraId="3B662AF1" w14:textId="7B756BCC" w:rsidR="00471E30" w:rsidRPr="004E4609" w:rsidRDefault="00471E30" w:rsidP="00471E30">
      <w:pPr>
        <w:rPr>
          <w:rFonts w:cstheme="minorHAnsi"/>
        </w:rPr>
      </w:pPr>
      <w:r w:rsidRPr="004E4609">
        <w:rPr>
          <w:rFonts w:cstheme="minorHAnsi"/>
          <w:b/>
        </w:rPr>
        <w:t>ATTENDANCE</w:t>
      </w:r>
      <w:r w:rsidRPr="004E4609">
        <w:rPr>
          <w:rFonts w:cstheme="minorHAnsi"/>
        </w:rPr>
        <w:t xml:space="preserve">:  Meeting was called to order at </w:t>
      </w:r>
      <w:r w:rsidR="00A85AEB">
        <w:rPr>
          <w:rFonts w:cstheme="minorHAnsi"/>
        </w:rPr>
        <w:t>4</w:t>
      </w:r>
      <w:r w:rsidRPr="004E4609">
        <w:rPr>
          <w:rFonts w:cstheme="minorHAnsi"/>
        </w:rPr>
        <w:t>:0</w:t>
      </w:r>
      <w:r w:rsidR="00CF27BC">
        <w:rPr>
          <w:rFonts w:cstheme="minorHAnsi"/>
        </w:rPr>
        <w:t>0</w:t>
      </w:r>
      <w:r w:rsidRPr="004E4609">
        <w:rPr>
          <w:rFonts w:cstheme="minorHAnsi"/>
        </w:rPr>
        <w:t xml:space="preserve"> </w:t>
      </w:r>
      <w:r w:rsidR="00A85AEB">
        <w:rPr>
          <w:rFonts w:cstheme="minorHAnsi"/>
        </w:rPr>
        <w:t>P</w:t>
      </w:r>
      <w:r w:rsidRPr="004E4609">
        <w:rPr>
          <w:rFonts w:cstheme="minorHAnsi"/>
        </w:rPr>
        <w:t>M</w:t>
      </w:r>
      <w:r w:rsidR="00B362D3">
        <w:rPr>
          <w:rFonts w:cstheme="minorHAnsi"/>
        </w:rPr>
        <w:t xml:space="preserve"> by Trustee Finnesand</w:t>
      </w:r>
      <w:r w:rsidRPr="004E4609">
        <w:rPr>
          <w:rFonts w:cstheme="minorHAnsi"/>
        </w:rPr>
        <w:t xml:space="preserve">.  </w:t>
      </w:r>
      <w:r w:rsidR="00D82B60">
        <w:rPr>
          <w:rFonts w:cstheme="minorHAnsi"/>
        </w:rPr>
        <w:t>Roll call taken - p</w:t>
      </w:r>
      <w:r w:rsidRPr="004E4609">
        <w:rPr>
          <w:rFonts w:cstheme="minorHAnsi"/>
        </w:rPr>
        <w:t xml:space="preserve">resent were Trustees Josh </w:t>
      </w:r>
      <w:r w:rsidR="003843B3" w:rsidRPr="004E4609">
        <w:rPr>
          <w:rFonts w:cstheme="minorHAnsi"/>
        </w:rPr>
        <w:t>Bart</w:t>
      </w:r>
      <w:r w:rsidR="000A754B">
        <w:rPr>
          <w:rFonts w:cstheme="minorHAnsi"/>
        </w:rPr>
        <w:t xml:space="preserve">os, </w:t>
      </w:r>
      <w:r w:rsidRPr="004E4609">
        <w:rPr>
          <w:rFonts w:cstheme="minorHAnsi"/>
        </w:rPr>
        <w:t>Iver Finnesand</w:t>
      </w:r>
      <w:r w:rsidR="004D2223">
        <w:rPr>
          <w:rFonts w:cstheme="minorHAnsi"/>
        </w:rPr>
        <w:t xml:space="preserve"> and</w:t>
      </w:r>
      <w:r w:rsidR="00254747">
        <w:rPr>
          <w:rFonts w:cstheme="minorHAnsi"/>
        </w:rPr>
        <w:t xml:space="preserve"> </w:t>
      </w:r>
      <w:r w:rsidR="00A6636F">
        <w:rPr>
          <w:rFonts w:cstheme="minorHAnsi"/>
        </w:rPr>
        <w:t>Kim Remily</w:t>
      </w:r>
      <w:r w:rsidRPr="004E4609">
        <w:rPr>
          <w:rFonts w:cstheme="minorHAnsi"/>
        </w:rPr>
        <w:t>.  Also</w:t>
      </w:r>
      <w:r w:rsidR="003843B3">
        <w:rPr>
          <w:rFonts w:cstheme="minorHAnsi"/>
        </w:rPr>
        <w:t xml:space="preserve"> </w:t>
      </w:r>
      <w:r w:rsidRPr="004E4609">
        <w:rPr>
          <w:rFonts w:cstheme="minorHAnsi"/>
        </w:rPr>
        <w:t>present were</w:t>
      </w:r>
      <w:r w:rsidR="00D82B60">
        <w:rPr>
          <w:rFonts w:cstheme="minorHAnsi"/>
        </w:rPr>
        <w:t xml:space="preserve"> </w:t>
      </w:r>
      <w:r w:rsidRPr="004E4609">
        <w:rPr>
          <w:rFonts w:cstheme="minorHAnsi"/>
        </w:rPr>
        <w:t>System Manager Justin Carlson</w:t>
      </w:r>
      <w:r w:rsidR="005A4F24">
        <w:rPr>
          <w:rFonts w:cstheme="minorHAnsi"/>
        </w:rPr>
        <w:t xml:space="preserve"> and</w:t>
      </w:r>
      <w:r w:rsidR="00C64FFE">
        <w:rPr>
          <w:rFonts w:cstheme="minorHAnsi"/>
        </w:rPr>
        <w:t xml:space="preserve"> </w:t>
      </w:r>
      <w:r w:rsidRPr="004E4609">
        <w:rPr>
          <w:rFonts w:cstheme="minorHAnsi"/>
        </w:rPr>
        <w:t>Clerk Mary Finnesan</w:t>
      </w:r>
      <w:r w:rsidR="00C64FFE">
        <w:rPr>
          <w:rFonts w:cstheme="minorHAnsi"/>
        </w:rPr>
        <w:t>d</w:t>
      </w:r>
      <w:r w:rsidR="00A01F15">
        <w:rPr>
          <w:rFonts w:cstheme="minorHAnsi"/>
        </w:rPr>
        <w:t xml:space="preserve">. </w:t>
      </w:r>
    </w:p>
    <w:p w14:paraId="5BB3EF9C" w14:textId="77777777" w:rsidR="00D44854" w:rsidRPr="000A754B" w:rsidRDefault="00D44854" w:rsidP="00471E30">
      <w:pPr>
        <w:rPr>
          <w:rFonts w:cstheme="minorHAnsi"/>
          <w:bCs/>
        </w:rPr>
      </w:pPr>
    </w:p>
    <w:p w14:paraId="27863A77" w14:textId="0E63D394" w:rsidR="00471E30" w:rsidRPr="004E4609" w:rsidRDefault="00471E30" w:rsidP="00471E30">
      <w:pPr>
        <w:rPr>
          <w:rFonts w:cstheme="minorHAnsi"/>
          <w:bCs/>
        </w:rPr>
      </w:pPr>
      <w:r w:rsidRPr="004E4609">
        <w:rPr>
          <w:rFonts w:cstheme="minorHAnsi"/>
          <w:b/>
        </w:rPr>
        <w:t xml:space="preserve">AGENDA:  </w:t>
      </w:r>
      <w:r w:rsidR="004C111D">
        <w:rPr>
          <w:rFonts w:cstheme="minorHAnsi"/>
          <w:bCs/>
        </w:rPr>
        <w:t xml:space="preserve">Proposed agenda </w:t>
      </w:r>
      <w:r w:rsidR="008A28C0">
        <w:rPr>
          <w:rFonts w:cstheme="minorHAnsi"/>
          <w:bCs/>
        </w:rPr>
        <w:t>reviewed,</w:t>
      </w:r>
      <w:r w:rsidR="005A4F24">
        <w:rPr>
          <w:rFonts w:cstheme="minorHAnsi"/>
          <w:bCs/>
        </w:rPr>
        <w:t xml:space="preserve"> and m</w:t>
      </w:r>
      <w:r w:rsidRPr="004E4609">
        <w:rPr>
          <w:rFonts w:cstheme="minorHAnsi"/>
          <w:bCs/>
        </w:rPr>
        <w:t xml:space="preserve">otion made to approve </w:t>
      </w:r>
      <w:r w:rsidR="00B362D3">
        <w:rPr>
          <w:rFonts w:cstheme="minorHAnsi"/>
          <w:bCs/>
        </w:rPr>
        <w:t xml:space="preserve">the </w:t>
      </w:r>
      <w:r w:rsidRPr="004E4609">
        <w:rPr>
          <w:rFonts w:cstheme="minorHAnsi"/>
          <w:bCs/>
        </w:rPr>
        <w:t xml:space="preserve">agenda </w:t>
      </w:r>
      <w:r w:rsidR="00B362D3">
        <w:rPr>
          <w:rFonts w:cstheme="minorHAnsi"/>
          <w:bCs/>
        </w:rPr>
        <w:t xml:space="preserve">as </w:t>
      </w:r>
      <w:r w:rsidR="005A4F24">
        <w:rPr>
          <w:rFonts w:cstheme="minorHAnsi"/>
          <w:bCs/>
        </w:rPr>
        <w:t>written</w:t>
      </w:r>
      <w:r w:rsidR="00B362D3">
        <w:rPr>
          <w:rFonts w:cstheme="minorHAnsi"/>
          <w:bCs/>
        </w:rPr>
        <w:t xml:space="preserve"> </w:t>
      </w:r>
      <w:r w:rsidRPr="004E4609">
        <w:rPr>
          <w:rFonts w:cstheme="minorHAnsi"/>
          <w:bCs/>
        </w:rPr>
        <w:t xml:space="preserve">by </w:t>
      </w:r>
      <w:r w:rsidR="00A01F15">
        <w:rPr>
          <w:rFonts w:cstheme="minorHAnsi"/>
          <w:bCs/>
        </w:rPr>
        <w:t>Bartos</w:t>
      </w:r>
      <w:r w:rsidRPr="004E4609">
        <w:rPr>
          <w:rFonts w:cstheme="minorHAnsi"/>
          <w:bCs/>
        </w:rPr>
        <w:t xml:space="preserve">; second by </w:t>
      </w:r>
      <w:r w:rsidR="00D95E39">
        <w:rPr>
          <w:rFonts w:cstheme="minorHAnsi"/>
          <w:bCs/>
        </w:rPr>
        <w:t>Finnesand</w:t>
      </w:r>
      <w:r w:rsidRPr="004E4609">
        <w:rPr>
          <w:rFonts w:cstheme="minorHAnsi"/>
          <w:bCs/>
        </w:rPr>
        <w:t>.  Motion passed.</w:t>
      </w:r>
    </w:p>
    <w:p w14:paraId="5BFE0404" w14:textId="77777777" w:rsidR="00A85AEB" w:rsidRDefault="00A85AEB" w:rsidP="008D17F8">
      <w:pPr>
        <w:rPr>
          <w:rFonts w:cstheme="minorHAnsi"/>
          <w:b/>
        </w:rPr>
      </w:pPr>
    </w:p>
    <w:p w14:paraId="78CF6EA6" w14:textId="69251874" w:rsidR="00B362D3" w:rsidRDefault="00B362D3" w:rsidP="008D17F8">
      <w:pPr>
        <w:rPr>
          <w:rFonts w:cstheme="minorHAnsi"/>
          <w:bCs/>
        </w:rPr>
      </w:pPr>
      <w:r w:rsidRPr="004E4609">
        <w:rPr>
          <w:rFonts w:cstheme="minorHAnsi"/>
          <w:b/>
        </w:rPr>
        <w:t>PUBLIC COMMENT</w:t>
      </w:r>
      <w:r>
        <w:rPr>
          <w:rFonts w:cstheme="minorHAnsi"/>
          <w:b/>
        </w:rPr>
        <w:t xml:space="preserve">: </w:t>
      </w:r>
      <w:r w:rsidR="00C53AB6">
        <w:rPr>
          <w:rFonts w:cstheme="minorHAnsi"/>
          <w:bCs/>
        </w:rPr>
        <w:t>None</w:t>
      </w:r>
    </w:p>
    <w:p w14:paraId="4B5844CF" w14:textId="77777777" w:rsidR="00E36760" w:rsidRDefault="00E36760" w:rsidP="00B362D3">
      <w:pPr>
        <w:rPr>
          <w:rFonts w:cstheme="minorHAnsi"/>
          <w:b/>
        </w:rPr>
      </w:pPr>
    </w:p>
    <w:p w14:paraId="42C818BD" w14:textId="042A7417" w:rsidR="00B362D3" w:rsidRPr="004E4609" w:rsidRDefault="00F32E48" w:rsidP="00B362D3">
      <w:pPr>
        <w:rPr>
          <w:rFonts w:cstheme="minorHAnsi"/>
        </w:rPr>
      </w:pPr>
      <w:r>
        <w:rPr>
          <w:rFonts w:cstheme="minorHAnsi"/>
          <w:b/>
        </w:rPr>
        <w:t>SEPTEMBER 13</w:t>
      </w:r>
      <w:r w:rsidR="00D045E2">
        <w:rPr>
          <w:rFonts w:cstheme="minorHAnsi"/>
          <w:b/>
        </w:rPr>
        <w:t>,</w:t>
      </w:r>
      <w:r w:rsidR="00691813">
        <w:rPr>
          <w:rFonts w:cstheme="minorHAnsi"/>
          <w:b/>
        </w:rPr>
        <w:t xml:space="preserve"> 2024</w:t>
      </w:r>
      <w:r w:rsidR="00BA727F">
        <w:rPr>
          <w:rFonts w:cstheme="minorHAnsi"/>
          <w:b/>
        </w:rPr>
        <w:t>,</w:t>
      </w:r>
      <w:r w:rsidR="00460788">
        <w:rPr>
          <w:rFonts w:cstheme="minorHAnsi"/>
          <w:b/>
        </w:rPr>
        <w:t xml:space="preserve"> MINUTES</w:t>
      </w:r>
      <w:r w:rsidR="00B362D3" w:rsidRPr="004E4609">
        <w:rPr>
          <w:rFonts w:cstheme="minorHAnsi"/>
        </w:rPr>
        <w:t>:  The Board reviewed the</w:t>
      </w:r>
      <w:r w:rsidR="00B362D3">
        <w:rPr>
          <w:rFonts w:cstheme="minorHAnsi"/>
        </w:rPr>
        <w:t xml:space="preserve"> </w:t>
      </w:r>
      <w:r>
        <w:rPr>
          <w:rFonts w:cstheme="minorHAnsi"/>
        </w:rPr>
        <w:t>September</w:t>
      </w:r>
      <w:r w:rsidR="003570B2">
        <w:rPr>
          <w:rFonts w:cstheme="minorHAnsi"/>
        </w:rPr>
        <w:t xml:space="preserve"> meeting</w:t>
      </w:r>
      <w:r w:rsidR="00B362D3" w:rsidRPr="004E4609">
        <w:rPr>
          <w:rFonts w:cstheme="minorHAnsi"/>
        </w:rPr>
        <w:t xml:space="preserve"> minutes.  Motion made to approve the minutes by </w:t>
      </w:r>
      <w:r w:rsidR="00130BAA">
        <w:rPr>
          <w:rFonts w:cstheme="minorHAnsi"/>
        </w:rPr>
        <w:t>Finnesand</w:t>
      </w:r>
      <w:r w:rsidR="00383211">
        <w:rPr>
          <w:rFonts w:cstheme="minorHAnsi"/>
        </w:rPr>
        <w:t>;</w:t>
      </w:r>
      <w:r w:rsidR="00B362D3" w:rsidRPr="004E4609">
        <w:rPr>
          <w:rFonts w:cstheme="minorHAnsi"/>
        </w:rPr>
        <w:t xml:space="preserve"> seconded by </w:t>
      </w:r>
      <w:r w:rsidR="00990B71">
        <w:rPr>
          <w:rFonts w:cstheme="minorHAnsi"/>
        </w:rPr>
        <w:t>Bartos</w:t>
      </w:r>
      <w:r w:rsidR="00B362D3" w:rsidRPr="004E4609">
        <w:rPr>
          <w:rFonts w:cstheme="minorHAnsi"/>
        </w:rPr>
        <w:t>.  Motion passed.</w:t>
      </w:r>
    </w:p>
    <w:p w14:paraId="1169DF1C" w14:textId="77777777" w:rsidR="00B362D3" w:rsidRPr="004E4609" w:rsidRDefault="00B362D3" w:rsidP="00B362D3">
      <w:pPr>
        <w:rPr>
          <w:rFonts w:cstheme="minorHAnsi"/>
          <w:color w:val="000000" w:themeColor="text1"/>
        </w:rPr>
      </w:pPr>
    </w:p>
    <w:p w14:paraId="239F1538" w14:textId="5DBC1D3F" w:rsidR="00C53AB6" w:rsidRPr="007709CE" w:rsidRDefault="00B362D3" w:rsidP="00C53AB6">
      <w:pPr>
        <w:rPr>
          <w:rFonts w:cstheme="minorHAnsi"/>
          <w:bCs/>
          <w:i/>
          <w:iCs/>
          <w:color w:val="000000" w:themeColor="text1"/>
        </w:rPr>
      </w:pPr>
      <w:r w:rsidRPr="004E4609">
        <w:rPr>
          <w:rFonts w:cstheme="minorHAnsi"/>
          <w:b/>
          <w:color w:val="000000" w:themeColor="text1"/>
        </w:rPr>
        <w:t>FINANCIAL REPORTS</w:t>
      </w:r>
      <w:r w:rsidR="007709CE">
        <w:rPr>
          <w:rFonts w:cstheme="minorHAnsi"/>
          <w:b/>
          <w:color w:val="000000" w:themeColor="text1"/>
        </w:rPr>
        <w:t xml:space="preserve"> </w:t>
      </w:r>
      <w:r w:rsidR="00F32E48">
        <w:rPr>
          <w:rFonts w:cstheme="minorHAnsi"/>
          <w:b/>
          <w:color w:val="000000" w:themeColor="text1"/>
        </w:rPr>
        <w:t>SEPTEMBER</w:t>
      </w:r>
      <w:r w:rsidR="001A68D4">
        <w:rPr>
          <w:rFonts w:cstheme="minorHAnsi"/>
          <w:b/>
          <w:color w:val="000000" w:themeColor="text1"/>
        </w:rPr>
        <w:t xml:space="preserve"> 2024</w:t>
      </w:r>
      <w:r w:rsidRPr="004E4609">
        <w:rPr>
          <w:rFonts w:cstheme="minorHAnsi"/>
          <w:b/>
          <w:color w:val="000000" w:themeColor="text1"/>
        </w:rPr>
        <w:t xml:space="preserve">: </w:t>
      </w:r>
      <w:r w:rsidRPr="004E4609">
        <w:rPr>
          <w:rFonts w:cstheme="minorHAnsi"/>
          <w:bCs/>
          <w:color w:val="000000" w:themeColor="text1"/>
        </w:rPr>
        <w:t xml:space="preserve">Total funds available as of </w:t>
      </w:r>
      <w:r w:rsidR="001044DC">
        <w:rPr>
          <w:rFonts w:cstheme="minorHAnsi"/>
          <w:bCs/>
          <w:color w:val="000000" w:themeColor="text1"/>
        </w:rPr>
        <w:t>0</w:t>
      </w:r>
      <w:r w:rsidR="00F32E48">
        <w:rPr>
          <w:rFonts w:cstheme="minorHAnsi"/>
          <w:bCs/>
          <w:color w:val="000000" w:themeColor="text1"/>
        </w:rPr>
        <w:t>9</w:t>
      </w:r>
      <w:r w:rsidR="004C111D">
        <w:rPr>
          <w:rFonts w:cstheme="minorHAnsi"/>
          <w:bCs/>
          <w:color w:val="000000" w:themeColor="text1"/>
        </w:rPr>
        <w:t>/3</w:t>
      </w:r>
      <w:r w:rsidR="00F32E48">
        <w:rPr>
          <w:rFonts w:cstheme="minorHAnsi"/>
          <w:bCs/>
          <w:color w:val="000000" w:themeColor="text1"/>
        </w:rPr>
        <w:t>0</w:t>
      </w:r>
      <w:r w:rsidRPr="004E4609">
        <w:rPr>
          <w:rFonts w:cstheme="minorHAnsi"/>
          <w:bCs/>
          <w:color w:val="000000" w:themeColor="text1"/>
        </w:rPr>
        <w:t>/2</w:t>
      </w:r>
      <w:r w:rsidR="00AB438B">
        <w:rPr>
          <w:rFonts w:cstheme="minorHAnsi"/>
          <w:bCs/>
          <w:color w:val="000000" w:themeColor="text1"/>
        </w:rPr>
        <w:t>4</w:t>
      </w:r>
      <w:r w:rsidRPr="004E4609">
        <w:rPr>
          <w:rFonts w:cstheme="minorHAnsi"/>
          <w:bCs/>
          <w:color w:val="000000" w:themeColor="text1"/>
        </w:rPr>
        <w:t xml:space="preserve">:  </w:t>
      </w:r>
      <w:r w:rsidRPr="004D4E0C">
        <w:rPr>
          <w:rFonts w:cstheme="minorHAnsi"/>
          <w:bCs/>
          <w:color w:val="000000" w:themeColor="text1"/>
        </w:rPr>
        <w:t xml:space="preserve">General Checking Account </w:t>
      </w:r>
      <w:r w:rsidR="00FE25E2" w:rsidRPr="00D95E39">
        <w:rPr>
          <w:rFonts w:cstheme="minorHAnsi"/>
          <w:bCs/>
          <w:color w:val="000000" w:themeColor="text1"/>
        </w:rPr>
        <w:t>$</w:t>
      </w:r>
      <w:r w:rsidR="00D95E39" w:rsidRPr="00D95E39">
        <w:rPr>
          <w:rFonts w:cstheme="minorHAnsi"/>
          <w:bCs/>
          <w:color w:val="000000" w:themeColor="text1"/>
        </w:rPr>
        <w:t>177,659.26</w:t>
      </w:r>
      <w:r w:rsidR="007709CE" w:rsidRPr="00D95E39">
        <w:rPr>
          <w:rFonts w:cstheme="minorHAnsi"/>
          <w:bCs/>
          <w:color w:val="000000" w:themeColor="text1"/>
        </w:rPr>
        <w:t xml:space="preserve"> </w:t>
      </w:r>
      <w:r w:rsidR="003570B2" w:rsidRPr="00D95E39">
        <w:rPr>
          <w:rFonts w:cstheme="minorHAnsi"/>
          <w:bCs/>
          <w:color w:val="000000" w:themeColor="text1"/>
        </w:rPr>
        <w:t xml:space="preserve">and </w:t>
      </w:r>
      <w:r w:rsidRPr="00D95E39">
        <w:rPr>
          <w:rFonts w:cstheme="minorHAnsi"/>
          <w:bCs/>
          <w:color w:val="000000" w:themeColor="text1"/>
        </w:rPr>
        <w:t xml:space="preserve">Reserve &amp; Replacement </w:t>
      </w:r>
      <w:r w:rsidR="005F6102" w:rsidRPr="00D95E39">
        <w:rPr>
          <w:rFonts w:cstheme="minorHAnsi"/>
          <w:bCs/>
          <w:color w:val="000000" w:themeColor="text1"/>
        </w:rPr>
        <w:t>$</w:t>
      </w:r>
      <w:r w:rsidR="00D95E39" w:rsidRPr="00D95E39">
        <w:rPr>
          <w:rFonts w:cstheme="minorHAnsi"/>
          <w:bCs/>
          <w:color w:val="000000" w:themeColor="text1"/>
        </w:rPr>
        <w:t>267,930.36</w:t>
      </w:r>
      <w:r w:rsidRPr="00D95E39">
        <w:rPr>
          <w:rFonts w:cstheme="minorHAnsi"/>
          <w:bCs/>
          <w:color w:val="000000" w:themeColor="text1"/>
        </w:rPr>
        <w:t>.</w:t>
      </w:r>
      <w:r w:rsidR="008A76AD" w:rsidRPr="00D95E39">
        <w:rPr>
          <w:rFonts w:cstheme="minorHAnsi"/>
          <w:bCs/>
          <w:color w:val="000000" w:themeColor="text1"/>
        </w:rPr>
        <w:t xml:space="preserve"> </w:t>
      </w:r>
      <w:r w:rsidRPr="00D95E39">
        <w:rPr>
          <w:rFonts w:cstheme="minorHAnsi"/>
          <w:bCs/>
          <w:color w:val="000000" w:themeColor="text1"/>
        </w:rPr>
        <w:t>Outstanding</w:t>
      </w:r>
      <w:r w:rsidRPr="004D4E0C">
        <w:rPr>
          <w:rFonts w:cstheme="minorHAnsi"/>
          <w:bCs/>
          <w:color w:val="000000" w:themeColor="text1"/>
        </w:rPr>
        <w:t xml:space="preserve"> accounts receivable </w:t>
      </w:r>
      <w:r w:rsidR="00DF7FA8" w:rsidRPr="004D4E0C">
        <w:rPr>
          <w:rFonts w:cstheme="minorHAnsi"/>
          <w:bCs/>
          <w:color w:val="000000" w:themeColor="text1"/>
        </w:rPr>
        <w:t>as of</w:t>
      </w:r>
      <w:r w:rsidR="00152A79" w:rsidRPr="004D4E0C">
        <w:rPr>
          <w:rFonts w:cstheme="minorHAnsi"/>
          <w:bCs/>
          <w:color w:val="000000" w:themeColor="text1"/>
        </w:rPr>
        <w:t xml:space="preserve"> </w:t>
      </w:r>
      <w:r w:rsidR="00C54BB5">
        <w:rPr>
          <w:rFonts w:cstheme="minorHAnsi"/>
          <w:bCs/>
          <w:color w:val="000000" w:themeColor="text1"/>
        </w:rPr>
        <w:t>9</w:t>
      </w:r>
      <w:r w:rsidR="00DF7FA8" w:rsidRPr="004D4E0C">
        <w:rPr>
          <w:rFonts w:cstheme="minorHAnsi"/>
          <w:bCs/>
          <w:color w:val="000000" w:themeColor="text1"/>
        </w:rPr>
        <w:t>/3</w:t>
      </w:r>
      <w:r w:rsidR="00C54BB5">
        <w:rPr>
          <w:rFonts w:cstheme="minorHAnsi"/>
          <w:bCs/>
          <w:color w:val="000000" w:themeColor="text1"/>
        </w:rPr>
        <w:t>0</w:t>
      </w:r>
      <w:r w:rsidR="00152A79" w:rsidRPr="004D4E0C">
        <w:rPr>
          <w:rFonts w:cstheme="minorHAnsi"/>
          <w:bCs/>
          <w:color w:val="000000" w:themeColor="text1"/>
        </w:rPr>
        <w:t>/2</w:t>
      </w:r>
      <w:r w:rsidR="00C32961">
        <w:rPr>
          <w:rFonts w:cstheme="minorHAnsi"/>
          <w:bCs/>
          <w:color w:val="000000" w:themeColor="text1"/>
        </w:rPr>
        <w:t>4</w:t>
      </w:r>
      <w:r w:rsidR="00DF7FA8" w:rsidRPr="004D4E0C">
        <w:rPr>
          <w:rFonts w:cstheme="minorHAnsi"/>
          <w:bCs/>
          <w:color w:val="000000" w:themeColor="text1"/>
        </w:rPr>
        <w:t xml:space="preserve"> </w:t>
      </w:r>
      <w:r w:rsidRPr="004D4E0C">
        <w:rPr>
          <w:rFonts w:cstheme="minorHAnsi"/>
          <w:bCs/>
          <w:color w:val="000000" w:themeColor="text1"/>
        </w:rPr>
        <w:t xml:space="preserve">totaled </w:t>
      </w:r>
      <w:r w:rsidR="004D4E0C" w:rsidRPr="00D95E39">
        <w:rPr>
          <w:rFonts w:cstheme="minorHAnsi"/>
          <w:bCs/>
          <w:color w:val="000000" w:themeColor="text1"/>
        </w:rPr>
        <w:t>$</w:t>
      </w:r>
      <w:r w:rsidR="00D95E39" w:rsidRPr="00D95E39">
        <w:rPr>
          <w:rFonts w:cstheme="minorHAnsi"/>
          <w:bCs/>
          <w:color w:val="000000" w:themeColor="text1"/>
        </w:rPr>
        <w:t>19,319.02</w:t>
      </w:r>
      <w:r w:rsidR="00D95E39">
        <w:rPr>
          <w:rFonts w:cstheme="minorHAnsi"/>
          <w:bCs/>
          <w:color w:val="000000" w:themeColor="text1"/>
        </w:rPr>
        <w:t>; however, as of the meeting date had dropped to just over $11,000.00.  Clerk Finnesand reported that late fees will be assessed on the 15</w:t>
      </w:r>
      <w:r w:rsidR="00D95E39" w:rsidRPr="00D95E39">
        <w:rPr>
          <w:rFonts w:cstheme="minorHAnsi"/>
          <w:bCs/>
          <w:color w:val="000000" w:themeColor="text1"/>
          <w:vertAlign w:val="superscript"/>
        </w:rPr>
        <w:t>th</w:t>
      </w:r>
      <w:r w:rsidR="00D95E39">
        <w:rPr>
          <w:rFonts w:cstheme="minorHAnsi"/>
          <w:bCs/>
          <w:color w:val="000000" w:themeColor="text1"/>
        </w:rPr>
        <w:t xml:space="preserve"> and statements issued. </w:t>
      </w:r>
    </w:p>
    <w:p w14:paraId="504F16D5" w14:textId="77777777" w:rsidR="005A0ADC" w:rsidRPr="004E4609" w:rsidRDefault="005A0ADC" w:rsidP="008A28C0">
      <w:pPr>
        <w:rPr>
          <w:rFonts w:cstheme="minorHAnsi"/>
          <w:bCs/>
          <w:color w:val="000000" w:themeColor="text1"/>
        </w:rPr>
      </w:pPr>
    </w:p>
    <w:p w14:paraId="4FCC2380" w14:textId="7F55F093" w:rsidR="00B362D3" w:rsidRDefault="00F32E48" w:rsidP="00B362D3">
      <w:pPr>
        <w:rPr>
          <w:rFonts w:cstheme="minorHAnsi"/>
          <w:bCs/>
          <w:color w:val="000000" w:themeColor="text1"/>
        </w:rPr>
      </w:pPr>
      <w:r>
        <w:rPr>
          <w:rFonts w:cstheme="minorHAnsi"/>
          <w:b/>
          <w:color w:val="000000" w:themeColor="text1"/>
        </w:rPr>
        <w:t>SEPTEMBER</w:t>
      </w:r>
      <w:r w:rsidR="00D045E2">
        <w:rPr>
          <w:rFonts w:cstheme="minorHAnsi"/>
          <w:b/>
          <w:color w:val="000000" w:themeColor="text1"/>
        </w:rPr>
        <w:t xml:space="preserve"> </w:t>
      </w:r>
      <w:r w:rsidR="00B362D3" w:rsidRPr="004E4609">
        <w:rPr>
          <w:rFonts w:cstheme="minorHAnsi"/>
          <w:b/>
          <w:color w:val="000000" w:themeColor="text1"/>
        </w:rPr>
        <w:t>EXPENSES:</w:t>
      </w:r>
      <w:r w:rsidR="00B362D3">
        <w:rPr>
          <w:rFonts w:cstheme="minorHAnsi"/>
          <w:bCs/>
          <w:color w:val="000000" w:themeColor="text1"/>
        </w:rPr>
        <w:t xml:space="preserve"> </w:t>
      </w:r>
      <w:r w:rsidR="00B362D3" w:rsidRPr="004E4609">
        <w:rPr>
          <w:rFonts w:cstheme="minorHAnsi"/>
          <w:bCs/>
          <w:color w:val="000000" w:themeColor="text1"/>
        </w:rPr>
        <w:t>Telephone: Venture Communications ($</w:t>
      </w:r>
      <w:r w:rsidR="00A100BF">
        <w:rPr>
          <w:rFonts w:cstheme="minorHAnsi"/>
          <w:bCs/>
          <w:color w:val="000000" w:themeColor="text1"/>
        </w:rPr>
        <w:t>1</w:t>
      </w:r>
      <w:r w:rsidR="00297F4D">
        <w:rPr>
          <w:rFonts w:cstheme="minorHAnsi"/>
          <w:bCs/>
          <w:color w:val="000000" w:themeColor="text1"/>
        </w:rPr>
        <w:t>78.86</w:t>
      </w:r>
      <w:r w:rsidR="00B362D3" w:rsidRPr="004E4609">
        <w:rPr>
          <w:rFonts w:cstheme="minorHAnsi"/>
          <w:bCs/>
          <w:color w:val="000000" w:themeColor="text1"/>
        </w:rPr>
        <w:t>)</w:t>
      </w:r>
      <w:r w:rsidR="00B362D3">
        <w:rPr>
          <w:rFonts w:cstheme="minorHAnsi"/>
          <w:bCs/>
          <w:color w:val="000000" w:themeColor="text1"/>
        </w:rPr>
        <w:t>, Straight Talk (</w:t>
      </w:r>
      <w:r w:rsidR="0069235E">
        <w:rPr>
          <w:rFonts w:cstheme="minorHAnsi"/>
          <w:bCs/>
          <w:color w:val="000000" w:themeColor="text1"/>
        </w:rPr>
        <w:t>$37.</w:t>
      </w:r>
      <w:r w:rsidR="00DA71C5">
        <w:rPr>
          <w:rFonts w:cstheme="minorHAnsi"/>
          <w:bCs/>
          <w:color w:val="000000" w:themeColor="text1"/>
        </w:rPr>
        <w:t>05</w:t>
      </w:r>
      <w:r w:rsidR="00B362D3">
        <w:rPr>
          <w:rFonts w:cstheme="minorHAnsi"/>
          <w:bCs/>
          <w:color w:val="000000" w:themeColor="text1"/>
        </w:rPr>
        <w:t>)</w:t>
      </w:r>
      <w:r w:rsidR="00B362D3" w:rsidRPr="004E4609">
        <w:rPr>
          <w:rFonts w:cstheme="minorHAnsi"/>
          <w:bCs/>
          <w:color w:val="000000" w:themeColor="text1"/>
        </w:rPr>
        <w:t>; Pump &amp; Control Maintenance:</w:t>
      </w:r>
      <w:r w:rsidR="004309D6">
        <w:rPr>
          <w:rFonts w:cstheme="minorHAnsi"/>
          <w:bCs/>
          <w:color w:val="000000" w:themeColor="text1"/>
        </w:rPr>
        <w:t xml:space="preserve"> </w:t>
      </w:r>
      <w:r>
        <w:rPr>
          <w:rFonts w:cstheme="minorHAnsi"/>
          <w:bCs/>
          <w:color w:val="000000" w:themeColor="text1"/>
        </w:rPr>
        <w:t>WinWater ($603.07)</w:t>
      </w:r>
      <w:r w:rsidR="009F7278">
        <w:rPr>
          <w:rFonts w:cstheme="minorHAnsi"/>
          <w:bCs/>
          <w:color w:val="000000" w:themeColor="text1"/>
        </w:rPr>
        <w:t xml:space="preserve">, </w:t>
      </w:r>
      <w:r w:rsidR="00905EBE">
        <w:rPr>
          <w:rFonts w:cstheme="minorHAnsi"/>
          <w:bCs/>
          <w:color w:val="000000" w:themeColor="text1"/>
        </w:rPr>
        <w:t>SD One Call ($</w:t>
      </w:r>
      <w:r>
        <w:rPr>
          <w:rFonts w:cstheme="minorHAnsi"/>
          <w:bCs/>
          <w:color w:val="000000" w:themeColor="text1"/>
        </w:rPr>
        <w:t>10.50</w:t>
      </w:r>
      <w:r w:rsidR="00573A44">
        <w:rPr>
          <w:rFonts w:cstheme="minorHAnsi"/>
          <w:bCs/>
          <w:color w:val="000000" w:themeColor="text1"/>
        </w:rPr>
        <w:t>)</w:t>
      </w:r>
      <w:r w:rsidR="00DA71C5">
        <w:rPr>
          <w:rFonts w:cstheme="minorHAnsi"/>
          <w:bCs/>
          <w:color w:val="000000" w:themeColor="text1"/>
        </w:rPr>
        <w:t xml:space="preserve">, </w:t>
      </w:r>
      <w:r w:rsidR="009F7278">
        <w:rPr>
          <w:rFonts w:cstheme="minorHAnsi"/>
          <w:bCs/>
          <w:color w:val="000000" w:themeColor="text1"/>
        </w:rPr>
        <w:t>Amazon ($360.54)</w:t>
      </w:r>
      <w:r>
        <w:rPr>
          <w:rFonts w:cstheme="minorHAnsi"/>
          <w:bCs/>
          <w:color w:val="000000" w:themeColor="text1"/>
        </w:rPr>
        <w:t xml:space="preserve">; </w:t>
      </w:r>
      <w:r w:rsidR="00CF7DD5">
        <w:rPr>
          <w:rFonts w:cstheme="minorHAnsi"/>
          <w:bCs/>
          <w:color w:val="000000" w:themeColor="text1"/>
        </w:rPr>
        <w:t xml:space="preserve">Maintenance Vehicle: </w:t>
      </w:r>
      <w:r w:rsidR="00DA71C5">
        <w:rPr>
          <w:rFonts w:cstheme="minorHAnsi"/>
          <w:bCs/>
          <w:color w:val="000000" w:themeColor="text1"/>
        </w:rPr>
        <w:t>HR One Stop ($</w:t>
      </w:r>
      <w:r>
        <w:rPr>
          <w:rFonts w:cstheme="minorHAnsi"/>
          <w:bCs/>
          <w:color w:val="000000" w:themeColor="text1"/>
        </w:rPr>
        <w:t>69.00</w:t>
      </w:r>
      <w:r w:rsidR="00DA71C5">
        <w:rPr>
          <w:rFonts w:cstheme="minorHAnsi"/>
          <w:bCs/>
          <w:color w:val="000000" w:themeColor="text1"/>
        </w:rPr>
        <w:t>)</w:t>
      </w:r>
      <w:r w:rsidR="009F7278">
        <w:rPr>
          <w:rFonts w:cstheme="minorHAnsi"/>
          <w:bCs/>
          <w:color w:val="000000" w:themeColor="text1"/>
        </w:rPr>
        <w:t>;</w:t>
      </w:r>
      <w:r w:rsidR="004309D6">
        <w:rPr>
          <w:rFonts w:cstheme="minorHAnsi"/>
          <w:bCs/>
          <w:color w:val="000000" w:themeColor="text1"/>
        </w:rPr>
        <w:t xml:space="preserve"> </w:t>
      </w:r>
      <w:r w:rsidR="00B362D3" w:rsidRPr="004E4609">
        <w:rPr>
          <w:rFonts w:cstheme="minorHAnsi"/>
          <w:bCs/>
          <w:color w:val="000000" w:themeColor="text1"/>
        </w:rPr>
        <w:t>Bank Service Charge: Da</w:t>
      </w:r>
      <w:r w:rsidR="00817DF9">
        <w:rPr>
          <w:rFonts w:cstheme="minorHAnsi"/>
          <w:bCs/>
          <w:color w:val="000000" w:themeColor="text1"/>
        </w:rPr>
        <w:t>c</w:t>
      </w:r>
      <w:r w:rsidR="00B362D3" w:rsidRPr="004E4609">
        <w:rPr>
          <w:rFonts w:cstheme="minorHAnsi"/>
          <w:bCs/>
          <w:color w:val="000000" w:themeColor="text1"/>
        </w:rPr>
        <w:t>otah Bank ($</w:t>
      </w:r>
      <w:r w:rsidR="00B362D3">
        <w:rPr>
          <w:rFonts w:cstheme="minorHAnsi"/>
          <w:bCs/>
          <w:color w:val="000000" w:themeColor="text1"/>
        </w:rPr>
        <w:t>10.00</w:t>
      </w:r>
      <w:r w:rsidR="00B362D3" w:rsidRPr="004E4609">
        <w:rPr>
          <w:rFonts w:cstheme="minorHAnsi"/>
          <w:bCs/>
          <w:color w:val="000000" w:themeColor="text1"/>
        </w:rPr>
        <w:t>)</w:t>
      </w:r>
      <w:r w:rsidR="00B362D3">
        <w:rPr>
          <w:rFonts w:cstheme="minorHAnsi"/>
          <w:bCs/>
          <w:color w:val="000000" w:themeColor="text1"/>
        </w:rPr>
        <w:t xml:space="preserve">; </w:t>
      </w:r>
      <w:r w:rsidR="00B362D3" w:rsidRPr="004E4609">
        <w:rPr>
          <w:rFonts w:cstheme="minorHAnsi"/>
          <w:bCs/>
          <w:color w:val="000000" w:themeColor="text1"/>
        </w:rPr>
        <w:t>Payroll Liabilities: IRS (</w:t>
      </w:r>
      <w:r w:rsidR="009B550A">
        <w:rPr>
          <w:rFonts w:cstheme="minorHAnsi"/>
          <w:bCs/>
          <w:color w:val="000000" w:themeColor="text1"/>
        </w:rPr>
        <w:t>$</w:t>
      </w:r>
      <w:r w:rsidR="00DC5C25">
        <w:rPr>
          <w:rFonts w:cstheme="minorHAnsi"/>
          <w:bCs/>
          <w:color w:val="000000" w:themeColor="text1"/>
        </w:rPr>
        <w:t>1,</w:t>
      </w:r>
      <w:r w:rsidR="00DA71C5">
        <w:rPr>
          <w:rFonts w:cstheme="minorHAnsi"/>
          <w:bCs/>
          <w:color w:val="000000" w:themeColor="text1"/>
        </w:rPr>
        <w:t>2</w:t>
      </w:r>
      <w:r w:rsidR="00297F4D">
        <w:rPr>
          <w:rFonts w:cstheme="minorHAnsi"/>
          <w:bCs/>
          <w:color w:val="000000" w:themeColor="text1"/>
        </w:rPr>
        <w:t>31.54</w:t>
      </w:r>
      <w:r w:rsidR="00B362D3">
        <w:rPr>
          <w:rFonts w:cstheme="minorHAnsi"/>
          <w:bCs/>
          <w:color w:val="000000" w:themeColor="text1"/>
        </w:rPr>
        <w:t>), QuickBooks Payroll (</w:t>
      </w:r>
      <w:r>
        <w:rPr>
          <w:rFonts w:cstheme="minorHAnsi"/>
          <w:bCs/>
          <w:color w:val="000000" w:themeColor="text1"/>
        </w:rPr>
        <w:t>$16.67,</w:t>
      </w:r>
      <w:r w:rsidR="00DC5C25">
        <w:rPr>
          <w:rFonts w:cstheme="minorHAnsi"/>
          <w:bCs/>
          <w:color w:val="000000" w:themeColor="text1"/>
        </w:rPr>
        <w:t>$3,</w:t>
      </w:r>
      <w:r w:rsidR="00297F4D">
        <w:rPr>
          <w:rFonts w:cstheme="minorHAnsi"/>
          <w:bCs/>
          <w:color w:val="000000" w:themeColor="text1"/>
        </w:rPr>
        <w:t>374.07</w:t>
      </w:r>
      <w:r w:rsidR="00B11E65">
        <w:rPr>
          <w:rFonts w:cstheme="minorHAnsi"/>
          <w:bCs/>
          <w:color w:val="000000" w:themeColor="text1"/>
        </w:rPr>
        <w:t>)</w:t>
      </w:r>
      <w:r w:rsidR="00B11E65" w:rsidRPr="004E4609">
        <w:rPr>
          <w:rFonts w:cstheme="minorHAnsi"/>
          <w:bCs/>
          <w:color w:val="000000" w:themeColor="text1"/>
        </w:rPr>
        <w:t>;</w:t>
      </w:r>
      <w:r w:rsidR="009F7278">
        <w:rPr>
          <w:rFonts w:cstheme="minorHAnsi"/>
          <w:bCs/>
          <w:color w:val="000000" w:themeColor="text1"/>
        </w:rPr>
        <w:t xml:space="preserve"> Professional Fees: </w:t>
      </w:r>
      <w:r>
        <w:rPr>
          <w:rFonts w:cstheme="minorHAnsi"/>
          <w:bCs/>
          <w:color w:val="000000" w:themeColor="text1"/>
        </w:rPr>
        <w:t>Wix</w:t>
      </w:r>
      <w:r w:rsidR="009F7278">
        <w:rPr>
          <w:rFonts w:cstheme="minorHAnsi"/>
          <w:bCs/>
          <w:color w:val="000000" w:themeColor="text1"/>
        </w:rPr>
        <w:t xml:space="preserve"> ($</w:t>
      </w:r>
      <w:r>
        <w:rPr>
          <w:rFonts w:cstheme="minorHAnsi"/>
          <w:bCs/>
          <w:color w:val="000000" w:themeColor="text1"/>
        </w:rPr>
        <w:t>152.92</w:t>
      </w:r>
      <w:r w:rsidR="009F7278">
        <w:rPr>
          <w:rFonts w:cstheme="minorHAnsi"/>
          <w:bCs/>
          <w:color w:val="000000" w:themeColor="text1"/>
        </w:rPr>
        <w:t xml:space="preserve">, </w:t>
      </w:r>
      <w:r>
        <w:rPr>
          <w:rFonts w:cstheme="minorHAnsi"/>
          <w:bCs/>
          <w:color w:val="000000" w:themeColor="text1"/>
        </w:rPr>
        <w:t>50.65</w:t>
      </w:r>
      <w:r w:rsidR="009F7278">
        <w:rPr>
          <w:rFonts w:cstheme="minorHAnsi"/>
          <w:bCs/>
          <w:color w:val="000000" w:themeColor="text1"/>
        </w:rPr>
        <w:t xml:space="preserve">); </w:t>
      </w:r>
      <w:r w:rsidR="00573A44">
        <w:rPr>
          <w:rFonts w:cstheme="minorHAnsi"/>
          <w:bCs/>
          <w:color w:val="000000" w:themeColor="text1"/>
        </w:rPr>
        <w:t>Telephone/Internet: Straight Talk ($37.</w:t>
      </w:r>
      <w:r>
        <w:rPr>
          <w:rFonts w:cstheme="minorHAnsi"/>
          <w:bCs/>
          <w:color w:val="000000" w:themeColor="text1"/>
        </w:rPr>
        <w:t>05</w:t>
      </w:r>
      <w:r w:rsidR="00573A44">
        <w:rPr>
          <w:rFonts w:cstheme="minorHAnsi"/>
          <w:bCs/>
          <w:color w:val="000000" w:themeColor="text1"/>
        </w:rPr>
        <w:t>), Venture ($17</w:t>
      </w:r>
      <w:r>
        <w:rPr>
          <w:rFonts w:cstheme="minorHAnsi"/>
          <w:bCs/>
          <w:color w:val="000000" w:themeColor="text1"/>
        </w:rPr>
        <w:t>9.78</w:t>
      </w:r>
      <w:r w:rsidR="00573A44">
        <w:rPr>
          <w:rFonts w:cstheme="minorHAnsi"/>
          <w:bCs/>
          <w:color w:val="000000" w:themeColor="text1"/>
        </w:rPr>
        <w:t xml:space="preserve">); </w:t>
      </w:r>
      <w:r w:rsidR="00B11E65">
        <w:rPr>
          <w:rFonts w:cstheme="minorHAnsi"/>
          <w:bCs/>
          <w:color w:val="000000" w:themeColor="text1"/>
        </w:rPr>
        <w:t>Electrical</w:t>
      </w:r>
      <w:r w:rsidR="00B362D3" w:rsidRPr="004E4609">
        <w:rPr>
          <w:rFonts w:cstheme="minorHAnsi"/>
          <w:bCs/>
          <w:color w:val="000000" w:themeColor="text1"/>
        </w:rPr>
        <w:t xml:space="preserve"> Usage: Ottertail ($</w:t>
      </w:r>
      <w:r>
        <w:rPr>
          <w:rFonts w:cstheme="minorHAnsi"/>
          <w:bCs/>
          <w:color w:val="000000" w:themeColor="text1"/>
        </w:rPr>
        <w:t>96.37</w:t>
      </w:r>
      <w:r w:rsidR="00B362D3" w:rsidRPr="004E4609">
        <w:rPr>
          <w:rFonts w:cstheme="minorHAnsi"/>
          <w:bCs/>
          <w:color w:val="000000" w:themeColor="text1"/>
        </w:rPr>
        <w:t>), LREA (</w:t>
      </w:r>
      <w:r w:rsidR="00E00D19">
        <w:rPr>
          <w:rFonts w:cstheme="minorHAnsi"/>
          <w:bCs/>
          <w:color w:val="000000" w:themeColor="text1"/>
        </w:rPr>
        <w:t>$</w:t>
      </w:r>
      <w:r w:rsidR="00DA71C5">
        <w:rPr>
          <w:rFonts w:cstheme="minorHAnsi"/>
          <w:bCs/>
          <w:color w:val="000000" w:themeColor="text1"/>
        </w:rPr>
        <w:t>1,</w:t>
      </w:r>
      <w:r>
        <w:rPr>
          <w:rFonts w:cstheme="minorHAnsi"/>
          <w:bCs/>
          <w:color w:val="000000" w:themeColor="text1"/>
        </w:rPr>
        <w:t>142.45</w:t>
      </w:r>
      <w:r w:rsidR="00B362D3" w:rsidRPr="004E4609">
        <w:rPr>
          <w:rFonts w:cstheme="minorHAnsi"/>
          <w:bCs/>
          <w:color w:val="000000" w:themeColor="text1"/>
        </w:rPr>
        <w:t>); Water Usage: WEB Water (</w:t>
      </w:r>
      <w:r w:rsidR="003E1B15">
        <w:rPr>
          <w:rFonts w:cstheme="minorHAnsi"/>
          <w:bCs/>
          <w:color w:val="000000" w:themeColor="text1"/>
        </w:rPr>
        <w:t>$</w:t>
      </w:r>
      <w:r w:rsidR="00AC3C8C">
        <w:rPr>
          <w:rFonts w:cstheme="minorHAnsi"/>
          <w:bCs/>
          <w:color w:val="000000" w:themeColor="text1"/>
        </w:rPr>
        <w:t>5</w:t>
      </w:r>
      <w:r w:rsidR="00573A44">
        <w:rPr>
          <w:rFonts w:cstheme="minorHAnsi"/>
          <w:bCs/>
          <w:color w:val="000000" w:themeColor="text1"/>
        </w:rPr>
        <w:t>0.</w:t>
      </w:r>
      <w:r>
        <w:rPr>
          <w:rFonts w:cstheme="minorHAnsi"/>
          <w:bCs/>
          <w:color w:val="000000" w:themeColor="text1"/>
        </w:rPr>
        <w:t>34</w:t>
      </w:r>
      <w:r w:rsidR="00B362D3" w:rsidRPr="004E4609">
        <w:rPr>
          <w:rFonts w:cstheme="minorHAnsi"/>
          <w:bCs/>
          <w:color w:val="000000" w:themeColor="text1"/>
        </w:rPr>
        <w:t>).</w:t>
      </w:r>
      <w:r w:rsidR="00146F38">
        <w:rPr>
          <w:rFonts w:cstheme="minorHAnsi"/>
          <w:bCs/>
          <w:color w:val="000000" w:themeColor="text1"/>
        </w:rPr>
        <w:t xml:space="preserve"> </w:t>
      </w:r>
    </w:p>
    <w:p w14:paraId="1966ECDC" w14:textId="77777777" w:rsidR="00DA71C5" w:rsidRDefault="00DA71C5" w:rsidP="00B362D3">
      <w:pPr>
        <w:rPr>
          <w:rFonts w:cstheme="minorHAnsi"/>
          <w:bCs/>
          <w:color w:val="000000" w:themeColor="text1"/>
        </w:rPr>
      </w:pPr>
    </w:p>
    <w:p w14:paraId="4FB85C4F" w14:textId="21096406" w:rsidR="005C7291" w:rsidRDefault="005C7291" w:rsidP="00B362D3">
      <w:pPr>
        <w:rPr>
          <w:rFonts w:cstheme="minorHAnsi"/>
          <w:bCs/>
          <w:color w:val="000000" w:themeColor="text1"/>
        </w:rPr>
      </w:pPr>
      <w:r>
        <w:rPr>
          <w:rFonts w:cstheme="minorHAnsi"/>
          <w:bCs/>
          <w:color w:val="000000" w:themeColor="text1"/>
        </w:rPr>
        <w:t>Motion to accept the</w:t>
      </w:r>
      <w:r w:rsidR="00A639D9">
        <w:rPr>
          <w:rFonts w:cstheme="minorHAnsi"/>
          <w:bCs/>
          <w:color w:val="000000" w:themeColor="text1"/>
        </w:rPr>
        <w:t xml:space="preserve"> </w:t>
      </w:r>
      <w:r w:rsidR="00F32E48">
        <w:rPr>
          <w:rFonts w:cstheme="minorHAnsi"/>
          <w:bCs/>
          <w:color w:val="000000" w:themeColor="text1"/>
        </w:rPr>
        <w:t>September</w:t>
      </w:r>
      <w:r w:rsidR="00BB3693">
        <w:rPr>
          <w:rFonts w:cstheme="minorHAnsi"/>
          <w:bCs/>
          <w:color w:val="000000" w:themeColor="text1"/>
        </w:rPr>
        <w:t xml:space="preserve"> </w:t>
      </w:r>
      <w:r>
        <w:rPr>
          <w:rFonts w:cstheme="minorHAnsi"/>
          <w:bCs/>
          <w:color w:val="000000" w:themeColor="text1"/>
        </w:rPr>
        <w:t>202</w:t>
      </w:r>
      <w:r w:rsidR="00BE282C">
        <w:rPr>
          <w:rFonts w:cstheme="minorHAnsi"/>
          <w:bCs/>
          <w:color w:val="000000" w:themeColor="text1"/>
        </w:rPr>
        <w:t>4</w:t>
      </w:r>
      <w:r>
        <w:rPr>
          <w:rFonts w:cstheme="minorHAnsi"/>
          <w:bCs/>
          <w:color w:val="000000" w:themeColor="text1"/>
        </w:rPr>
        <w:t xml:space="preserve"> financial reports made by </w:t>
      </w:r>
      <w:r w:rsidR="00130BAA">
        <w:rPr>
          <w:rFonts w:cstheme="minorHAnsi"/>
          <w:bCs/>
          <w:color w:val="000000" w:themeColor="text1"/>
        </w:rPr>
        <w:t>Remily</w:t>
      </w:r>
      <w:r>
        <w:rPr>
          <w:rFonts w:cstheme="minorHAnsi"/>
          <w:bCs/>
          <w:color w:val="000000" w:themeColor="text1"/>
        </w:rPr>
        <w:t xml:space="preserve">; seconded by </w:t>
      </w:r>
      <w:r w:rsidR="00130BAA">
        <w:rPr>
          <w:rFonts w:cstheme="minorHAnsi"/>
          <w:bCs/>
          <w:color w:val="000000" w:themeColor="text1"/>
        </w:rPr>
        <w:t>Bartos</w:t>
      </w:r>
      <w:r>
        <w:rPr>
          <w:rFonts w:cstheme="minorHAnsi"/>
          <w:bCs/>
          <w:color w:val="000000" w:themeColor="text1"/>
        </w:rPr>
        <w:t>.  Motion passed.</w:t>
      </w:r>
    </w:p>
    <w:p w14:paraId="02C4D7BC" w14:textId="77777777" w:rsidR="00C33214" w:rsidRPr="004E4609" w:rsidRDefault="00C33214" w:rsidP="00B362D3">
      <w:pPr>
        <w:rPr>
          <w:rFonts w:cstheme="minorHAnsi"/>
          <w:bCs/>
          <w:color w:val="000000" w:themeColor="text1"/>
        </w:rPr>
      </w:pPr>
    </w:p>
    <w:p w14:paraId="67399048" w14:textId="3561E6E7" w:rsidR="00664569" w:rsidRDefault="005F2B8E" w:rsidP="005F2B8E">
      <w:pPr>
        <w:rPr>
          <w:rFonts w:cstheme="minorHAnsi"/>
          <w:bCs/>
          <w:color w:val="000000" w:themeColor="text1"/>
        </w:rPr>
      </w:pPr>
      <w:r w:rsidRPr="004E4609">
        <w:rPr>
          <w:rFonts w:cstheme="minorHAnsi"/>
          <w:b/>
          <w:color w:val="000000" w:themeColor="text1"/>
        </w:rPr>
        <w:t xml:space="preserve">MAINTENANCE REPORT: </w:t>
      </w:r>
      <w:r w:rsidRPr="004E4609">
        <w:rPr>
          <w:rFonts w:cstheme="minorHAnsi"/>
          <w:bCs/>
          <w:color w:val="000000" w:themeColor="text1"/>
        </w:rPr>
        <w:t xml:space="preserve">Manager Carlson </w:t>
      </w:r>
      <w:r w:rsidR="00DA2F5F">
        <w:rPr>
          <w:rFonts w:cstheme="minorHAnsi"/>
          <w:bCs/>
          <w:color w:val="000000" w:themeColor="text1"/>
        </w:rPr>
        <w:t xml:space="preserve">was pleased to </w:t>
      </w:r>
      <w:r w:rsidRPr="004E4609">
        <w:rPr>
          <w:rFonts w:cstheme="minorHAnsi"/>
          <w:bCs/>
          <w:color w:val="000000" w:themeColor="text1"/>
        </w:rPr>
        <w:t xml:space="preserve">report </w:t>
      </w:r>
      <w:r w:rsidR="00A90E6B">
        <w:rPr>
          <w:rFonts w:cstheme="minorHAnsi"/>
          <w:bCs/>
          <w:color w:val="000000" w:themeColor="text1"/>
        </w:rPr>
        <w:t xml:space="preserve">that </w:t>
      </w:r>
      <w:r w:rsidR="00DA2F5F">
        <w:rPr>
          <w:rFonts w:cstheme="minorHAnsi"/>
          <w:bCs/>
          <w:color w:val="000000" w:themeColor="text1"/>
        </w:rPr>
        <w:t>no</w:t>
      </w:r>
      <w:r w:rsidR="007B18D0">
        <w:rPr>
          <w:rFonts w:cstheme="minorHAnsi"/>
          <w:bCs/>
          <w:color w:val="000000" w:themeColor="text1"/>
        </w:rPr>
        <w:t xml:space="preserve"> </w:t>
      </w:r>
      <w:r w:rsidR="00654ACA">
        <w:rPr>
          <w:rFonts w:cstheme="minorHAnsi"/>
          <w:bCs/>
          <w:color w:val="000000" w:themeColor="text1"/>
        </w:rPr>
        <w:t>customer</w:t>
      </w:r>
      <w:r w:rsidR="00672CC1">
        <w:rPr>
          <w:rFonts w:cstheme="minorHAnsi"/>
          <w:bCs/>
          <w:color w:val="000000" w:themeColor="text1"/>
        </w:rPr>
        <w:t xml:space="preserve"> personal</w:t>
      </w:r>
      <w:r w:rsidR="00654ACA">
        <w:rPr>
          <w:rFonts w:cstheme="minorHAnsi"/>
          <w:bCs/>
          <w:color w:val="000000" w:themeColor="text1"/>
        </w:rPr>
        <w:t xml:space="preserve"> lift station repairs</w:t>
      </w:r>
      <w:r w:rsidR="006818EA">
        <w:rPr>
          <w:rFonts w:cstheme="minorHAnsi"/>
          <w:bCs/>
          <w:color w:val="000000" w:themeColor="text1"/>
        </w:rPr>
        <w:t xml:space="preserve"> </w:t>
      </w:r>
      <w:r w:rsidR="00654ACA">
        <w:rPr>
          <w:rFonts w:cstheme="minorHAnsi"/>
          <w:bCs/>
          <w:color w:val="000000" w:themeColor="text1"/>
        </w:rPr>
        <w:t xml:space="preserve">were completed </w:t>
      </w:r>
      <w:r w:rsidR="00EA61E0">
        <w:rPr>
          <w:rFonts w:cstheme="minorHAnsi"/>
          <w:bCs/>
          <w:color w:val="000000" w:themeColor="text1"/>
        </w:rPr>
        <w:t xml:space="preserve">since the </w:t>
      </w:r>
      <w:r w:rsidR="00461056">
        <w:rPr>
          <w:rFonts w:cstheme="minorHAnsi"/>
          <w:bCs/>
          <w:color w:val="000000" w:themeColor="text1"/>
        </w:rPr>
        <w:t>last meeting</w:t>
      </w:r>
      <w:r w:rsidR="00DA2F5F">
        <w:rPr>
          <w:rFonts w:cstheme="minorHAnsi"/>
          <w:bCs/>
          <w:color w:val="000000" w:themeColor="text1"/>
        </w:rPr>
        <w:t xml:space="preserve">.  Main lift station #4 was repaired since the last meeting. </w:t>
      </w:r>
      <w:r w:rsidR="001C2E66">
        <w:rPr>
          <w:rFonts w:cstheme="minorHAnsi"/>
          <w:bCs/>
          <w:color w:val="000000" w:themeColor="text1"/>
        </w:rPr>
        <w:t xml:space="preserve"> He explained that the main lift station stills needs to have rewiring completed</w:t>
      </w:r>
      <w:r w:rsidR="00111BF0">
        <w:rPr>
          <w:rFonts w:cstheme="minorHAnsi"/>
          <w:bCs/>
          <w:color w:val="000000" w:themeColor="text1"/>
        </w:rPr>
        <w:t xml:space="preserve"> and will follow up with </w:t>
      </w:r>
      <w:r w:rsidR="001C2E66">
        <w:rPr>
          <w:rFonts w:cstheme="minorHAnsi"/>
          <w:bCs/>
          <w:color w:val="000000" w:themeColor="text1"/>
        </w:rPr>
        <w:t xml:space="preserve">the electrician to </w:t>
      </w:r>
      <w:r w:rsidR="00111BF0">
        <w:rPr>
          <w:rFonts w:cstheme="minorHAnsi"/>
          <w:bCs/>
          <w:color w:val="000000" w:themeColor="text1"/>
        </w:rPr>
        <w:t>get it completed</w:t>
      </w:r>
      <w:r w:rsidR="001C2E66">
        <w:rPr>
          <w:rFonts w:cstheme="minorHAnsi"/>
          <w:bCs/>
          <w:color w:val="000000" w:themeColor="text1"/>
        </w:rPr>
        <w:t xml:space="preserve">.  </w:t>
      </w:r>
      <w:r w:rsidR="00DA2F5F">
        <w:rPr>
          <w:rFonts w:cstheme="minorHAnsi"/>
          <w:bCs/>
          <w:color w:val="000000" w:themeColor="text1"/>
        </w:rPr>
        <w:t>Carlson reported that the project contractor agreed to hire a different electrician to finish up the work.</w:t>
      </w:r>
      <w:r w:rsidR="001C2E66">
        <w:rPr>
          <w:rFonts w:cstheme="minorHAnsi"/>
          <w:bCs/>
          <w:color w:val="000000" w:themeColor="text1"/>
        </w:rPr>
        <w:t xml:space="preserve">  </w:t>
      </w:r>
      <w:r w:rsidR="00111BF0">
        <w:rPr>
          <w:rFonts w:cstheme="minorHAnsi"/>
          <w:bCs/>
          <w:color w:val="000000" w:themeColor="text1"/>
        </w:rPr>
        <w:t xml:space="preserve">Manager </w:t>
      </w:r>
      <w:r w:rsidR="001C2E66">
        <w:rPr>
          <w:rFonts w:cstheme="minorHAnsi"/>
          <w:bCs/>
          <w:color w:val="000000" w:themeColor="text1"/>
        </w:rPr>
        <w:t xml:space="preserve">Carlson </w:t>
      </w:r>
      <w:r w:rsidR="00111BF0">
        <w:rPr>
          <w:rFonts w:cstheme="minorHAnsi"/>
          <w:bCs/>
          <w:color w:val="000000" w:themeColor="text1"/>
        </w:rPr>
        <w:t xml:space="preserve">updated the Board to let them know that SDARWS plans to complete the </w:t>
      </w:r>
      <w:r w:rsidR="00DA2F5F">
        <w:rPr>
          <w:rFonts w:cstheme="minorHAnsi"/>
          <w:bCs/>
          <w:color w:val="000000" w:themeColor="text1"/>
        </w:rPr>
        <w:t xml:space="preserve">camera </w:t>
      </w:r>
      <w:r w:rsidR="00111BF0">
        <w:rPr>
          <w:rFonts w:cstheme="minorHAnsi"/>
          <w:bCs/>
          <w:color w:val="000000" w:themeColor="text1"/>
        </w:rPr>
        <w:t>work in October</w:t>
      </w:r>
      <w:r w:rsidR="00DA2F5F">
        <w:rPr>
          <w:rFonts w:cstheme="minorHAnsi"/>
          <w:bCs/>
          <w:color w:val="000000" w:themeColor="text1"/>
        </w:rPr>
        <w:t>; however, will follow up with them again to see if the timeline is still doable</w:t>
      </w:r>
      <w:r w:rsidR="00111BF0">
        <w:rPr>
          <w:rFonts w:cstheme="minorHAnsi"/>
          <w:bCs/>
          <w:color w:val="000000" w:themeColor="text1"/>
        </w:rPr>
        <w:t xml:space="preserve">. </w:t>
      </w:r>
    </w:p>
    <w:p w14:paraId="399E5CEE" w14:textId="77777777" w:rsidR="00664569" w:rsidRDefault="00664569" w:rsidP="005F2B8E">
      <w:pPr>
        <w:rPr>
          <w:rFonts w:cstheme="minorHAnsi"/>
          <w:bCs/>
          <w:color w:val="000000" w:themeColor="text1"/>
        </w:rPr>
      </w:pPr>
    </w:p>
    <w:p w14:paraId="4B1C609B" w14:textId="77777777" w:rsidR="00E537D9" w:rsidRDefault="00E537D9" w:rsidP="005F2B8E">
      <w:pPr>
        <w:rPr>
          <w:rFonts w:cstheme="minorHAnsi"/>
          <w:bCs/>
          <w:color w:val="000000" w:themeColor="text1"/>
        </w:rPr>
      </w:pPr>
    </w:p>
    <w:p w14:paraId="127FC42F" w14:textId="3A612F99" w:rsidR="00332648" w:rsidRDefault="005A4F24" w:rsidP="00D35055">
      <w:pPr>
        <w:rPr>
          <w:rFonts w:cstheme="minorHAnsi"/>
          <w:bCs/>
        </w:rPr>
      </w:pPr>
      <w:r>
        <w:rPr>
          <w:rFonts w:cstheme="minorHAnsi"/>
          <w:b/>
        </w:rPr>
        <w:t>OLD BUSINESS:</w:t>
      </w:r>
      <w:r w:rsidR="00B22A0F">
        <w:rPr>
          <w:rFonts w:cstheme="minorHAnsi"/>
          <w:bCs/>
        </w:rPr>
        <w:t xml:space="preserve"> </w:t>
      </w:r>
      <w:r w:rsidR="00332648">
        <w:rPr>
          <w:rFonts w:cstheme="minorHAnsi"/>
          <w:bCs/>
        </w:rPr>
        <w:t xml:space="preserve">Clerk Finnesand shared an update provided by the project engineer on the improvement project </w:t>
      </w:r>
      <w:r w:rsidR="00C34414">
        <w:rPr>
          <w:rFonts w:cstheme="minorHAnsi"/>
          <w:bCs/>
        </w:rPr>
        <w:t xml:space="preserve">as the construction work has been completed; however, the general contractor has not been back to finish the final clean up needed in the leased neighborhoods.  The Board discussed concerns raised by a few cabin owners regarding the cleanup yet to be done in their neighborhood.  The Board requested that Clerk Finnesand follow up with the project engineer to elevate the concerns raised and request he meet with any </w:t>
      </w:r>
      <w:r w:rsidR="00C34414">
        <w:rPr>
          <w:rFonts w:cstheme="minorHAnsi"/>
          <w:bCs/>
        </w:rPr>
        <w:lastRenderedPageBreak/>
        <w:t xml:space="preserve">unsatisfied customers.  </w:t>
      </w:r>
      <w:r w:rsidR="003F7DB2">
        <w:rPr>
          <w:rFonts w:cstheme="minorHAnsi"/>
          <w:bCs/>
        </w:rPr>
        <w:t>Helms Engineering shared an update; however, not much activity had been done by the general contractor since the last meeting.  The Board confirmed with Helms that no further payments will be made until all final tasks have been completed.</w:t>
      </w:r>
    </w:p>
    <w:p w14:paraId="355EAB74" w14:textId="77777777" w:rsidR="0096011A" w:rsidRDefault="0096011A" w:rsidP="00D35055">
      <w:pPr>
        <w:rPr>
          <w:rFonts w:cstheme="minorHAnsi"/>
          <w:bCs/>
        </w:rPr>
      </w:pPr>
    </w:p>
    <w:p w14:paraId="16CED13D" w14:textId="306E685C" w:rsidR="00C34414" w:rsidRDefault="00C34414" w:rsidP="00C34414">
      <w:pPr>
        <w:outlineLvl w:val="0"/>
        <w:rPr>
          <w:rFonts w:cstheme="minorHAnsi"/>
          <w:bCs/>
          <w:color w:val="000000" w:themeColor="text1"/>
        </w:rPr>
      </w:pPr>
      <w:r>
        <w:rPr>
          <w:rFonts w:cstheme="minorHAnsi"/>
          <w:bCs/>
          <w:color w:val="000000" w:themeColor="text1"/>
        </w:rPr>
        <w:t xml:space="preserve">Clerk Finnesand reviewed the trustee vacancy announcement, petition deadline, and election date for the trustee vacancy that is open for the position that concludes October 31, 2024, presently held by Iver Finnesand.  The first vacancy announcement was published in the Dakota Farmer &amp; Reporter on September 9, </w:t>
      </w:r>
      <w:r w:rsidR="00413F11">
        <w:rPr>
          <w:rFonts w:cstheme="minorHAnsi"/>
          <w:bCs/>
          <w:color w:val="000000" w:themeColor="text1"/>
        </w:rPr>
        <w:t>2024,</w:t>
      </w:r>
      <w:r>
        <w:rPr>
          <w:rFonts w:cstheme="minorHAnsi"/>
          <w:bCs/>
          <w:color w:val="000000" w:themeColor="text1"/>
        </w:rPr>
        <w:t xml:space="preserve"> with the second notice published on September 16, 2024.  </w:t>
      </w:r>
      <w:r w:rsidR="00DA2F5F">
        <w:rPr>
          <w:rFonts w:cstheme="minorHAnsi"/>
          <w:bCs/>
          <w:color w:val="000000" w:themeColor="text1"/>
        </w:rPr>
        <w:t>No petitions have been filed to date.</w:t>
      </w:r>
    </w:p>
    <w:p w14:paraId="1AC72FC4" w14:textId="77777777" w:rsidR="005A4F24" w:rsidRDefault="005A4F24" w:rsidP="00471E30">
      <w:pPr>
        <w:outlineLvl w:val="0"/>
        <w:rPr>
          <w:rFonts w:cstheme="minorHAnsi"/>
          <w:b/>
          <w:color w:val="000000" w:themeColor="text1"/>
        </w:rPr>
      </w:pPr>
    </w:p>
    <w:p w14:paraId="7FB48F34" w14:textId="1201A838" w:rsidR="003F7DB2" w:rsidRDefault="00637061" w:rsidP="003F7DB2">
      <w:pPr>
        <w:outlineLvl w:val="0"/>
        <w:rPr>
          <w:rFonts w:cstheme="minorHAnsi"/>
          <w:bCs/>
          <w:color w:val="000000" w:themeColor="text1"/>
        </w:rPr>
      </w:pPr>
      <w:r>
        <w:rPr>
          <w:rFonts w:cstheme="minorHAnsi"/>
          <w:bCs/>
          <w:color w:val="000000" w:themeColor="text1"/>
        </w:rPr>
        <w:t xml:space="preserve">Trustee </w:t>
      </w:r>
      <w:r w:rsidR="003F7DB2">
        <w:rPr>
          <w:rFonts w:cstheme="minorHAnsi"/>
          <w:bCs/>
          <w:color w:val="000000" w:themeColor="text1"/>
        </w:rPr>
        <w:t xml:space="preserve">Finnesand </w:t>
      </w:r>
      <w:r>
        <w:rPr>
          <w:rFonts w:cstheme="minorHAnsi"/>
          <w:bCs/>
          <w:color w:val="000000" w:themeColor="text1"/>
        </w:rPr>
        <w:t xml:space="preserve">updated the Board on the customer insurance claim that had previously been denied by PLSD’s insurance company.  The claims administrator is reviewing the claim denial and will inform the Board of their findings prior to the next meeting. </w:t>
      </w:r>
      <w:r w:rsidR="003F7DB2">
        <w:rPr>
          <w:rFonts w:cstheme="minorHAnsi"/>
          <w:bCs/>
          <w:color w:val="000000" w:themeColor="text1"/>
        </w:rPr>
        <w:t xml:space="preserve"> Clerk Finnesand informed the Board the Dakota State University (DSU) </w:t>
      </w:r>
      <w:r w:rsidR="003F7DB2">
        <w:rPr>
          <w:rFonts w:cstheme="minorHAnsi"/>
          <w:bCs/>
          <w:color w:val="000000" w:themeColor="text1"/>
        </w:rPr>
        <w:t>completed</w:t>
      </w:r>
      <w:r w:rsidR="003F7DB2">
        <w:rPr>
          <w:rFonts w:cstheme="minorHAnsi"/>
          <w:bCs/>
          <w:color w:val="000000" w:themeColor="text1"/>
        </w:rPr>
        <w:t xml:space="preserve"> a follow up cyber security assessment </w:t>
      </w:r>
      <w:r w:rsidR="003F7DB2">
        <w:rPr>
          <w:rFonts w:cstheme="minorHAnsi"/>
          <w:bCs/>
          <w:color w:val="000000" w:themeColor="text1"/>
        </w:rPr>
        <w:t xml:space="preserve">and will present the findings via a Zoom meeting on 10/15/24.  Findings will be reported at the November meeting. </w:t>
      </w:r>
    </w:p>
    <w:p w14:paraId="3095D90D" w14:textId="77777777" w:rsidR="003F7DB2" w:rsidRDefault="003F7DB2" w:rsidP="00471E30">
      <w:pPr>
        <w:outlineLvl w:val="0"/>
        <w:rPr>
          <w:rFonts w:cstheme="minorHAnsi"/>
          <w:b/>
          <w:color w:val="000000" w:themeColor="text1"/>
        </w:rPr>
      </w:pPr>
    </w:p>
    <w:p w14:paraId="673B9F64" w14:textId="3E9976F4" w:rsidR="008E7521" w:rsidRDefault="00FA7DF4" w:rsidP="0035412D">
      <w:pPr>
        <w:outlineLvl w:val="0"/>
        <w:rPr>
          <w:rFonts w:cstheme="minorHAnsi"/>
          <w:bCs/>
          <w:color w:val="000000" w:themeColor="text1"/>
        </w:rPr>
      </w:pPr>
      <w:r>
        <w:rPr>
          <w:rFonts w:cstheme="minorHAnsi"/>
          <w:b/>
          <w:color w:val="000000" w:themeColor="text1"/>
        </w:rPr>
        <w:t xml:space="preserve">NEW BUSINESS: </w:t>
      </w:r>
      <w:r w:rsidR="005E74A2">
        <w:rPr>
          <w:rFonts w:cstheme="minorHAnsi"/>
          <w:bCs/>
          <w:color w:val="000000" w:themeColor="text1"/>
        </w:rPr>
        <w:t xml:space="preserve"> </w:t>
      </w:r>
      <w:r w:rsidR="00637061">
        <w:rPr>
          <w:rFonts w:cstheme="minorHAnsi"/>
          <w:bCs/>
          <w:color w:val="000000" w:themeColor="text1"/>
        </w:rPr>
        <w:t xml:space="preserve">Clerk Finnesand reported that the 2024-2025 snow removal bid notice will run in the Reporter &amp; Farmer for two weeks starting on 10/14/24 with the deadline for bids set for 11/3/2024.  The Board will review the bids during the November meeting. </w:t>
      </w:r>
    </w:p>
    <w:p w14:paraId="72CF847B" w14:textId="77777777" w:rsidR="00710990" w:rsidRPr="00FA7DF4" w:rsidRDefault="00710990" w:rsidP="00471E30">
      <w:pPr>
        <w:outlineLvl w:val="0"/>
        <w:rPr>
          <w:rFonts w:cstheme="minorHAnsi"/>
          <w:bCs/>
          <w:color w:val="000000" w:themeColor="text1"/>
        </w:rPr>
      </w:pPr>
    </w:p>
    <w:p w14:paraId="5F66A36D" w14:textId="74912805" w:rsidR="00471E30" w:rsidRPr="004E4609" w:rsidRDefault="00471E30" w:rsidP="00471E30">
      <w:pPr>
        <w:outlineLvl w:val="0"/>
        <w:rPr>
          <w:rFonts w:cstheme="minorHAnsi"/>
          <w:color w:val="000000" w:themeColor="text1"/>
        </w:rPr>
      </w:pPr>
      <w:r w:rsidRPr="004E4609">
        <w:rPr>
          <w:rFonts w:cstheme="minorHAnsi"/>
          <w:b/>
          <w:color w:val="000000" w:themeColor="text1"/>
        </w:rPr>
        <w:t>ADJOURNMENT</w:t>
      </w:r>
      <w:r w:rsidRPr="004E4609">
        <w:rPr>
          <w:rFonts w:cstheme="minorHAnsi"/>
          <w:color w:val="000000" w:themeColor="text1"/>
        </w:rPr>
        <w:t xml:space="preserve">:  Meeting ended at </w:t>
      </w:r>
      <w:r w:rsidR="007B18D0">
        <w:rPr>
          <w:rFonts w:cstheme="minorHAnsi"/>
          <w:color w:val="000000" w:themeColor="text1"/>
        </w:rPr>
        <w:t>4</w:t>
      </w:r>
      <w:r w:rsidR="00F34878">
        <w:rPr>
          <w:rFonts w:cstheme="minorHAnsi"/>
          <w:color w:val="000000" w:themeColor="text1"/>
        </w:rPr>
        <w:t>:</w:t>
      </w:r>
      <w:r w:rsidR="003F7DB2">
        <w:rPr>
          <w:rFonts w:cstheme="minorHAnsi"/>
          <w:color w:val="000000" w:themeColor="text1"/>
        </w:rPr>
        <w:t>30</w:t>
      </w:r>
      <w:r w:rsidR="002B75F4">
        <w:rPr>
          <w:rFonts w:cstheme="minorHAnsi"/>
          <w:color w:val="000000" w:themeColor="text1"/>
        </w:rPr>
        <w:t>p</w:t>
      </w:r>
      <w:r w:rsidRPr="004E4609">
        <w:rPr>
          <w:rFonts w:cstheme="minorHAnsi"/>
          <w:color w:val="000000" w:themeColor="text1"/>
        </w:rPr>
        <w:t xml:space="preserve">m. </w:t>
      </w:r>
      <w:r w:rsidR="007F21C0">
        <w:rPr>
          <w:rFonts w:cstheme="minorHAnsi"/>
          <w:color w:val="000000" w:themeColor="text1"/>
        </w:rPr>
        <w:t xml:space="preserve">Trustee </w:t>
      </w:r>
      <w:r w:rsidR="00BB0107">
        <w:rPr>
          <w:rFonts w:cstheme="minorHAnsi"/>
          <w:color w:val="000000" w:themeColor="text1"/>
        </w:rPr>
        <w:t>Finnesand</w:t>
      </w:r>
      <w:r w:rsidR="00662D34">
        <w:rPr>
          <w:rFonts w:cstheme="minorHAnsi"/>
          <w:color w:val="000000" w:themeColor="text1"/>
        </w:rPr>
        <w:t xml:space="preserve"> </w:t>
      </w:r>
      <w:r w:rsidRPr="004E4609">
        <w:rPr>
          <w:rFonts w:cstheme="minorHAnsi"/>
          <w:color w:val="000000" w:themeColor="text1"/>
        </w:rPr>
        <w:t xml:space="preserve">made </w:t>
      </w:r>
      <w:r w:rsidR="00B742EB" w:rsidRPr="004E4609">
        <w:rPr>
          <w:rFonts w:cstheme="minorHAnsi"/>
          <w:color w:val="000000" w:themeColor="text1"/>
        </w:rPr>
        <w:t>the motion</w:t>
      </w:r>
      <w:r w:rsidRPr="004E4609">
        <w:rPr>
          <w:rFonts w:cstheme="minorHAnsi"/>
          <w:color w:val="000000" w:themeColor="text1"/>
        </w:rPr>
        <w:t xml:space="preserve"> and </w:t>
      </w:r>
      <w:r w:rsidR="007F21C0">
        <w:rPr>
          <w:rFonts w:cstheme="minorHAnsi"/>
          <w:color w:val="000000" w:themeColor="text1"/>
        </w:rPr>
        <w:t xml:space="preserve">Trustee </w:t>
      </w:r>
      <w:r w:rsidR="00BB0107">
        <w:rPr>
          <w:rFonts w:cstheme="minorHAnsi"/>
          <w:color w:val="000000" w:themeColor="text1"/>
        </w:rPr>
        <w:t>Remily</w:t>
      </w:r>
      <w:r w:rsidR="00254747">
        <w:rPr>
          <w:rFonts w:cstheme="minorHAnsi"/>
          <w:color w:val="000000" w:themeColor="text1"/>
        </w:rPr>
        <w:t xml:space="preserve"> </w:t>
      </w:r>
      <w:r w:rsidRPr="004E4609">
        <w:rPr>
          <w:rFonts w:cstheme="minorHAnsi"/>
          <w:color w:val="000000" w:themeColor="text1"/>
        </w:rPr>
        <w:t>seconded to adjourn. Motion passed.</w:t>
      </w:r>
    </w:p>
    <w:p w14:paraId="7F987EA3" w14:textId="77777777" w:rsidR="00471E30" w:rsidRPr="004E4609" w:rsidRDefault="00471E30" w:rsidP="00471E30">
      <w:pPr>
        <w:outlineLvl w:val="0"/>
        <w:rPr>
          <w:rFonts w:cstheme="minorHAnsi"/>
          <w:color w:val="000000" w:themeColor="text1"/>
        </w:rPr>
      </w:pPr>
    </w:p>
    <w:p w14:paraId="183F1E97" w14:textId="06296AFD" w:rsidR="00471E30" w:rsidRPr="004E4609" w:rsidRDefault="00471E30" w:rsidP="00471E30">
      <w:pPr>
        <w:outlineLvl w:val="0"/>
        <w:rPr>
          <w:rFonts w:cstheme="minorHAnsi"/>
          <w:color w:val="000000" w:themeColor="text1"/>
        </w:rPr>
      </w:pPr>
      <w:r w:rsidRPr="004E4609">
        <w:rPr>
          <w:rFonts w:cstheme="minorHAnsi"/>
          <w:b/>
          <w:color w:val="000000" w:themeColor="text1"/>
        </w:rPr>
        <w:t>NEXT MEETING</w:t>
      </w:r>
      <w:r w:rsidRPr="004E4609">
        <w:rPr>
          <w:rFonts w:cstheme="minorHAnsi"/>
          <w:color w:val="000000" w:themeColor="text1"/>
        </w:rPr>
        <w:t xml:space="preserve">: Next </w:t>
      </w:r>
      <w:r w:rsidR="00B43534">
        <w:rPr>
          <w:rFonts w:cstheme="minorHAnsi"/>
          <w:color w:val="000000" w:themeColor="text1"/>
        </w:rPr>
        <w:t xml:space="preserve">regular </w:t>
      </w:r>
      <w:r w:rsidRPr="004E4609">
        <w:rPr>
          <w:rFonts w:cstheme="minorHAnsi"/>
          <w:color w:val="000000" w:themeColor="text1"/>
        </w:rPr>
        <w:t>meeting is</w:t>
      </w:r>
      <w:r w:rsidR="00F34878">
        <w:rPr>
          <w:rFonts w:cstheme="minorHAnsi"/>
          <w:color w:val="000000" w:themeColor="text1"/>
        </w:rPr>
        <w:t xml:space="preserve"> </w:t>
      </w:r>
      <w:r w:rsidR="00F32E48">
        <w:rPr>
          <w:rFonts w:cstheme="minorHAnsi"/>
          <w:color w:val="000000" w:themeColor="text1"/>
        </w:rPr>
        <w:t>November 6</w:t>
      </w:r>
      <w:r w:rsidR="00B83EC3">
        <w:rPr>
          <w:rFonts w:cstheme="minorHAnsi"/>
          <w:color w:val="000000" w:themeColor="text1"/>
        </w:rPr>
        <w:t>, 2024</w:t>
      </w:r>
      <w:r w:rsidRPr="004E4609">
        <w:rPr>
          <w:rFonts w:cstheme="minorHAnsi"/>
          <w:color w:val="000000" w:themeColor="text1"/>
        </w:rPr>
        <w:t>, at 4:00pm.  Agenda will be posted on the District’s website (</w:t>
      </w:r>
      <w:hyperlink r:id="rId7" w:history="1">
        <w:r w:rsidRPr="004E4609">
          <w:rPr>
            <w:rStyle w:val="Hyperlink"/>
            <w:rFonts w:cstheme="minorHAnsi"/>
          </w:rPr>
          <w:t>PLSDistrict.org</w:t>
        </w:r>
      </w:hyperlink>
      <w:r w:rsidRPr="004E4609">
        <w:rPr>
          <w:rFonts w:cstheme="minorHAnsi"/>
          <w:color w:val="000000" w:themeColor="text1"/>
        </w:rPr>
        <w:t xml:space="preserve">) and at the office 24 hours prior to the meeting.  </w:t>
      </w:r>
    </w:p>
    <w:p w14:paraId="48854592" w14:textId="77777777" w:rsidR="00471E30" w:rsidRDefault="00471E30" w:rsidP="00471E30">
      <w:pPr>
        <w:outlineLvl w:val="0"/>
        <w:rPr>
          <w:rFonts w:cstheme="minorHAnsi"/>
          <w:color w:val="000000" w:themeColor="text1"/>
        </w:rPr>
      </w:pPr>
    </w:p>
    <w:p w14:paraId="330343F9" w14:textId="08B83434" w:rsidR="00CE61AF" w:rsidRPr="005422A3" w:rsidRDefault="00471E30" w:rsidP="005422A3">
      <w:pPr>
        <w:outlineLvl w:val="0"/>
        <w:rPr>
          <w:rFonts w:cstheme="minorHAnsi"/>
          <w:color w:val="000000" w:themeColor="text1"/>
        </w:rPr>
      </w:pPr>
      <w:r w:rsidRPr="004E4609">
        <w:rPr>
          <w:rFonts w:cstheme="minorHAnsi"/>
          <w:color w:val="000000" w:themeColor="text1"/>
        </w:rPr>
        <w:t xml:space="preserve">Submitted by Mary Finnesand, PLSD Clerk </w:t>
      </w:r>
    </w:p>
    <w:p w14:paraId="54172ECA" w14:textId="77777777" w:rsidR="00CE61AF" w:rsidRDefault="00CE61AF"/>
    <w:sectPr w:rsidR="00CE61AF" w:rsidSect="004001D7">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F3F280" w14:textId="77777777" w:rsidR="001E5603" w:rsidRDefault="001E5603" w:rsidP="0020739D">
      <w:r>
        <w:separator/>
      </w:r>
    </w:p>
  </w:endnote>
  <w:endnote w:type="continuationSeparator" w:id="0">
    <w:p w14:paraId="5E2B7045" w14:textId="77777777" w:rsidR="001E5603" w:rsidRDefault="001E5603" w:rsidP="00207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73EF4E" w14:textId="77777777" w:rsidR="007734BC" w:rsidRDefault="007734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2A4D95" w14:textId="77777777" w:rsidR="007734BC" w:rsidRDefault="007734B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24956A" w14:textId="77777777" w:rsidR="007734BC" w:rsidRDefault="007734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0DBC37" w14:textId="77777777" w:rsidR="001E5603" w:rsidRDefault="001E5603" w:rsidP="0020739D">
      <w:r>
        <w:separator/>
      </w:r>
    </w:p>
  </w:footnote>
  <w:footnote w:type="continuationSeparator" w:id="0">
    <w:p w14:paraId="7ED54604" w14:textId="77777777" w:rsidR="001E5603" w:rsidRDefault="001E5603" w:rsidP="002073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B0B826" w14:textId="77777777" w:rsidR="007734BC" w:rsidRDefault="007734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3DC268" w14:textId="6FBCB49D" w:rsidR="0020739D" w:rsidRDefault="0020739D">
    <w:pPr>
      <w:pStyle w:val="Header"/>
    </w:pPr>
    <w:r>
      <w:rPr>
        <w:noProof/>
      </w:rPr>
      <mc:AlternateContent>
        <mc:Choice Requires="wps">
          <w:drawing>
            <wp:anchor distT="0" distB="0" distL="114300" distR="114300" simplePos="0" relativeHeight="251659264" behindDoc="0" locked="0" layoutInCell="1" allowOverlap="1" wp14:anchorId="3569E2BC" wp14:editId="4C60B6D6">
              <wp:simplePos x="0" y="0"/>
              <wp:positionH relativeFrom="column">
                <wp:posOffset>4730750</wp:posOffset>
              </wp:positionH>
              <wp:positionV relativeFrom="paragraph">
                <wp:posOffset>605</wp:posOffset>
              </wp:positionV>
              <wp:extent cx="2222205" cy="863600"/>
              <wp:effectExtent l="0" t="0" r="635" b="0"/>
              <wp:wrapNone/>
              <wp:docPr id="3" name="Text Box 3"/>
              <wp:cNvGraphicFramePr/>
              <a:graphic xmlns:a="http://schemas.openxmlformats.org/drawingml/2006/main">
                <a:graphicData uri="http://schemas.microsoft.com/office/word/2010/wordprocessingShape">
                  <wps:wsp>
                    <wps:cNvSpPr txBox="1"/>
                    <wps:spPr>
                      <a:xfrm>
                        <a:off x="0" y="0"/>
                        <a:ext cx="2222205" cy="863600"/>
                      </a:xfrm>
                      <a:prstGeom prst="rect">
                        <a:avLst/>
                      </a:prstGeom>
                      <a:solidFill>
                        <a:schemeClr val="lt1"/>
                      </a:solidFill>
                      <a:ln w="6350">
                        <a:noFill/>
                      </a:ln>
                    </wps:spPr>
                    <wps:txbx>
                      <w:txbxContent>
                        <w:p w14:paraId="68E99238" w14:textId="3618BB95" w:rsidR="0020739D" w:rsidRPr="00666237" w:rsidRDefault="0020739D" w:rsidP="0020739D">
                          <w:pPr>
                            <w:jc w:val="right"/>
                            <w:rPr>
                              <w:b/>
                              <w:bCs/>
                              <w:color w:val="70AD47"/>
                            </w:rPr>
                          </w:pPr>
                          <w:r w:rsidRPr="00666237">
                            <w:rPr>
                              <w:b/>
                              <w:bCs/>
                              <w:color w:val="70AD47"/>
                            </w:rPr>
                            <w:t>2908 Peabody Avenue</w:t>
                          </w:r>
                        </w:p>
                        <w:p w14:paraId="6DE122F6" w14:textId="092A7E62" w:rsidR="0020739D" w:rsidRPr="00666237" w:rsidRDefault="0020739D" w:rsidP="0020739D">
                          <w:pPr>
                            <w:jc w:val="right"/>
                            <w:rPr>
                              <w:b/>
                              <w:bCs/>
                              <w:color w:val="70AD47"/>
                            </w:rPr>
                          </w:pPr>
                          <w:r w:rsidRPr="00666237">
                            <w:rPr>
                              <w:b/>
                              <w:bCs/>
                              <w:color w:val="70AD47"/>
                            </w:rPr>
                            <w:t>Grenville, SD  57239</w:t>
                          </w:r>
                        </w:p>
                        <w:p w14:paraId="3E3F2CAD" w14:textId="61D6EDBE" w:rsidR="0020739D" w:rsidRPr="00666237" w:rsidRDefault="0020739D" w:rsidP="0020739D">
                          <w:pPr>
                            <w:jc w:val="right"/>
                            <w:rPr>
                              <w:b/>
                              <w:bCs/>
                              <w:color w:val="70AD47"/>
                            </w:rPr>
                          </w:pPr>
                          <w:r w:rsidRPr="00666237">
                            <w:rPr>
                              <w:b/>
                              <w:bCs/>
                              <w:color w:val="70AD47"/>
                            </w:rPr>
                            <w:t>605.486.0069</w:t>
                          </w:r>
                        </w:p>
                        <w:p w14:paraId="0D6B7A8D" w14:textId="6862B14F" w:rsidR="0020739D" w:rsidRPr="00666237" w:rsidRDefault="00000000" w:rsidP="0020739D">
                          <w:pPr>
                            <w:jc w:val="right"/>
                            <w:rPr>
                              <w:b/>
                              <w:bCs/>
                              <w:color w:val="70AD47"/>
                            </w:rPr>
                          </w:pPr>
                          <w:hyperlink r:id="rId1" w:history="1">
                            <w:r w:rsidR="0020739D" w:rsidRPr="00666237">
                              <w:rPr>
                                <w:rStyle w:val="Hyperlink"/>
                                <w:b/>
                                <w:bCs/>
                                <w:color w:val="70AD47"/>
                                <w:u w:val="none"/>
                              </w:rPr>
                              <w:t>info@plsdistrict.org</w:t>
                            </w:r>
                          </w:hyperlink>
                          <w:r w:rsidR="0020739D" w:rsidRPr="00666237">
                            <w:rPr>
                              <w:b/>
                              <w:bCs/>
                              <w:color w:val="70AD47"/>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569E2BC" id="_x0000_t202" coordsize="21600,21600" o:spt="202" path="m,l,21600r21600,l21600,xe">
              <v:stroke joinstyle="miter"/>
              <v:path gradientshapeok="t" o:connecttype="rect"/>
            </v:shapetype>
            <v:shape id="Text Box 3" o:spid="_x0000_s1026" type="#_x0000_t202" style="position:absolute;margin-left:372.5pt;margin-top:.05pt;width:175pt;height:6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QwS6LAIAAFQEAAAOAAAAZHJzL2Uyb0RvYy54bWysVN1v2jAQf5+0/8Hy+0igwNqIUDEqpkmo&#13;&#10;rUSnPhvHJpEcn2cbEvbX7+yEj7V9msaDufOd7+P3u8vsvq0VOQjrKtA5HQ5SSoTmUFR6l9OfL6sv&#13;&#10;t5Q4z3TBFGiR06Nw9H7++dOsMZkYQQmqEJZgEO2yxuS09N5kSeJ4KWrmBmCERqMEWzOPqt0lhWUN&#13;&#10;Rq9VMkrTadKALYwFLpzD24fOSOcxvpSC+ycpnfBE5RRr8/G08dyGM5nPWLazzJQV78tg/1BFzSqN&#13;&#10;Sc+hHphnZG+rd6HqiltwIP2AQ52AlBUXsQfsZpi+6WZTMiNiLwiOM2eY3P8Lyx8PG/NsiW+/QYsE&#13;&#10;BkAa4zKHl6GfVto6/GOlBO0I4fEMm2g94Xg5Cr90QglH2+30ZppGXJPLa2Od/y6gJkHIqUVaIlrs&#13;&#10;sHYeM6LrySUkc6CqYlUpFZUwCmKpLDkwJFH5WCO++MtLadLkdHozSWNgDeF5F1lpTHDpKUi+3bZ9&#13;&#10;o1sojti/hW40nOGrCotcM+efmcVZwJZxvv0THlIBJoFeoqQE+/uj++CPFKGVkgZnK6fu155ZQYn6&#13;&#10;oZG8u+F4HIYxKuPJ1xEq9tqyvbbofb0E7HyIm2R4FIO/VydRWqhfcQ0WISuamOaYO6f+JC59N/G4&#13;&#10;RlwsFtEJx88wv9Ybw0PogHSg4KV9Zdb0PHlk+BFOU8iyN3R1vuGlhsXeg6wilwHgDtUedxzdSHG/&#13;&#10;ZmE3rvXodfkYzP8AAAD//wMAUEsDBBQABgAIAAAAIQAmJXCj4gAAAA4BAAAPAAAAZHJzL2Rvd25y&#13;&#10;ZXYueG1sTI/NTsMwEITvSLyDtUhcUOuU0BbSOBXiV+JGU0Dc3HhJIuJ1FLtJeHs2J7isdvRpZ2fS&#13;&#10;7Wgb0WPna0cKFvMIBFLhTE2lgn3+OLsG4YMmoxtHqOAHPWyz05NUJ8YN9Ir9LpSCTcgnWkEVQptI&#13;&#10;6YsKrfZz1yIx+3Kd1YFlV0rT6YHNbSMvo2glra6JP1S6xbsKi+/d0Sr4vCg/Xvz49DbEy7h9eO7z&#13;&#10;9bvJlTo/G+83PG43IAKO4e8Cpg6cHzIOdnBHMl40CtZXSy4UJiAmHN1M+sBbvFqAzFL5v0b2CwAA&#13;&#10;//8DAFBLAQItABQABgAIAAAAIQC2gziS/gAAAOEBAAATAAAAAAAAAAAAAAAAAAAAAABbQ29udGVu&#13;&#10;dF9UeXBlc10ueG1sUEsBAi0AFAAGAAgAAAAhADj9If/WAAAAlAEAAAsAAAAAAAAAAAAAAAAALwEA&#13;&#10;AF9yZWxzLy5yZWxzUEsBAi0AFAAGAAgAAAAhAFBDBLosAgAAVAQAAA4AAAAAAAAAAAAAAAAALgIA&#13;&#10;AGRycy9lMm9Eb2MueG1sUEsBAi0AFAAGAAgAAAAhACYlcKPiAAAADgEAAA8AAAAAAAAAAAAAAAAA&#13;&#10;hgQAAGRycy9kb3ducmV2LnhtbFBLBQYAAAAABAAEAPMAAACVBQAAAAA=&#13;&#10;" fillcolor="white [3201]" stroked="f" strokeweight=".5pt">
              <v:textbox>
                <w:txbxContent>
                  <w:p w14:paraId="68E99238" w14:textId="3618BB95" w:rsidR="0020739D" w:rsidRPr="00666237" w:rsidRDefault="0020739D" w:rsidP="0020739D">
                    <w:pPr>
                      <w:jc w:val="right"/>
                      <w:rPr>
                        <w:b/>
                        <w:bCs/>
                        <w:color w:val="70AD47"/>
                      </w:rPr>
                    </w:pPr>
                    <w:r w:rsidRPr="00666237">
                      <w:rPr>
                        <w:b/>
                        <w:bCs/>
                        <w:color w:val="70AD47"/>
                      </w:rPr>
                      <w:t>2908 Peabody Avenue</w:t>
                    </w:r>
                  </w:p>
                  <w:p w14:paraId="6DE122F6" w14:textId="092A7E62" w:rsidR="0020739D" w:rsidRPr="00666237" w:rsidRDefault="0020739D" w:rsidP="0020739D">
                    <w:pPr>
                      <w:jc w:val="right"/>
                      <w:rPr>
                        <w:b/>
                        <w:bCs/>
                        <w:color w:val="70AD47"/>
                      </w:rPr>
                    </w:pPr>
                    <w:r w:rsidRPr="00666237">
                      <w:rPr>
                        <w:b/>
                        <w:bCs/>
                        <w:color w:val="70AD47"/>
                      </w:rPr>
                      <w:t>Grenville, SD  57239</w:t>
                    </w:r>
                  </w:p>
                  <w:p w14:paraId="3E3F2CAD" w14:textId="61D6EDBE" w:rsidR="0020739D" w:rsidRPr="00666237" w:rsidRDefault="0020739D" w:rsidP="0020739D">
                    <w:pPr>
                      <w:jc w:val="right"/>
                      <w:rPr>
                        <w:b/>
                        <w:bCs/>
                        <w:color w:val="70AD47"/>
                      </w:rPr>
                    </w:pPr>
                    <w:r w:rsidRPr="00666237">
                      <w:rPr>
                        <w:b/>
                        <w:bCs/>
                        <w:color w:val="70AD47"/>
                      </w:rPr>
                      <w:t>605.486.0069</w:t>
                    </w:r>
                  </w:p>
                  <w:p w14:paraId="0D6B7A8D" w14:textId="6862B14F" w:rsidR="0020739D" w:rsidRPr="00666237" w:rsidRDefault="00000000" w:rsidP="0020739D">
                    <w:pPr>
                      <w:jc w:val="right"/>
                      <w:rPr>
                        <w:b/>
                        <w:bCs/>
                        <w:color w:val="70AD47"/>
                      </w:rPr>
                    </w:pPr>
                    <w:hyperlink r:id="rId2" w:history="1">
                      <w:r w:rsidR="0020739D" w:rsidRPr="00666237">
                        <w:rPr>
                          <w:rStyle w:val="Hyperlink"/>
                          <w:b/>
                          <w:bCs/>
                          <w:color w:val="70AD47"/>
                          <w:u w:val="none"/>
                        </w:rPr>
                        <w:t>info@plsdistrict.org</w:t>
                      </w:r>
                    </w:hyperlink>
                    <w:r w:rsidR="0020739D" w:rsidRPr="00666237">
                      <w:rPr>
                        <w:b/>
                        <w:bCs/>
                        <w:color w:val="70AD47"/>
                      </w:rPr>
                      <w:t xml:space="preserve"> </w:t>
                    </w:r>
                  </w:p>
                </w:txbxContent>
              </v:textbox>
            </v:shape>
          </w:pict>
        </mc:Fallback>
      </mc:AlternateContent>
    </w:r>
    <w:r>
      <w:rPr>
        <w:noProof/>
      </w:rPr>
      <w:drawing>
        <wp:inline distT="0" distB="0" distL="0" distR="0" wp14:anchorId="345A0854" wp14:editId="2A0796F4">
          <wp:extent cx="3429000" cy="863600"/>
          <wp:effectExtent l="0" t="0" r="0" b="0"/>
          <wp:docPr id="4" name="Picture 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3430755" cy="864042"/>
                  </a:xfrm>
                  <a:prstGeom prst="rect">
                    <a:avLst/>
                  </a:prstGeom>
                </pic:spPr>
              </pic:pic>
            </a:graphicData>
          </a:graphic>
        </wp:inline>
      </w:drawing>
    </w:r>
  </w:p>
  <w:p w14:paraId="3FFD9D36" w14:textId="77777777" w:rsidR="0020739D" w:rsidRDefault="002073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1B653E" w14:textId="77777777" w:rsidR="007734BC" w:rsidRDefault="007734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D7AA4"/>
    <w:multiLevelType w:val="hybridMultilevel"/>
    <w:tmpl w:val="FCF4C8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234B62"/>
    <w:multiLevelType w:val="hybridMultilevel"/>
    <w:tmpl w:val="8168FA98"/>
    <w:lvl w:ilvl="0" w:tplc="EDC8D9D6">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2DDB5C26"/>
    <w:multiLevelType w:val="hybridMultilevel"/>
    <w:tmpl w:val="26EA6A66"/>
    <w:lvl w:ilvl="0" w:tplc="31247D44">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 w15:restartNumberingAfterBreak="0">
    <w:nsid w:val="31E975E2"/>
    <w:multiLevelType w:val="hybridMultilevel"/>
    <w:tmpl w:val="616A73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4126598"/>
    <w:multiLevelType w:val="hybridMultilevel"/>
    <w:tmpl w:val="5644EB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80070243">
    <w:abstractNumId w:val="4"/>
  </w:num>
  <w:num w:numId="2" w16cid:durableId="276455073">
    <w:abstractNumId w:val="0"/>
  </w:num>
  <w:num w:numId="3" w16cid:durableId="1837260295">
    <w:abstractNumId w:val="2"/>
  </w:num>
  <w:num w:numId="4" w16cid:durableId="1987320981">
    <w:abstractNumId w:val="1"/>
  </w:num>
  <w:num w:numId="5" w16cid:durableId="19503541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D7E"/>
    <w:rsid w:val="00001A6B"/>
    <w:rsid w:val="00002719"/>
    <w:rsid w:val="000078E3"/>
    <w:rsid w:val="0001283A"/>
    <w:rsid w:val="00016712"/>
    <w:rsid w:val="00046886"/>
    <w:rsid w:val="00047B0D"/>
    <w:rsid w:val="000501D7"/>
    <w:rsid w:val="00050964"/>
    <w:rsid w:val="00050C81"/>
    <w:rsid w:val="0006466C"/>
    <w:rsid w:val="000721BD"/>
    <w:rsid w:val="00082384"/>
    <w:rsid w:val="00082A29"/>
    <w:rsid w:val="0008574F"/>
    <w:rsid w:val="00092BE3"/>
    <w:rsid w:val="000A17BD"/>
    <w:rsid w:val="000A754B"/>
    <w:rsid w:val="000B6B0A"/>
    <w:rsid w:val="000C3C21"/>
    <w:rsid w:val="000F44B0"/>
    <w:rsid w:val="000F62C8"/>
    <w:rsid w:val="00101F62"/>
    <w:rsid w:val="00102BE4"/>
    <w:rsid w:val="001044DC"/>
    <w:rsid w:val="00107CAC"/>
    <w:rsid w:val="00110F10"/>
    <w:rsid w:val="00111BF0"/>
    <w:rsid w:val="00115104"/>
    <w:rsid w:val="001168AA"/>
    <w:rsid w:val="0013015B"/>
    <w:rsid w:val="00130457"/>
    <w:rsid w:val="00130BAA"/>
    <w:rsid w:val="00131B47"/>
    <w:rsid w:val="001345FA"/>
    <w:rsid w:val="0014126F"/>
    <w:rsid w:val="00146F38"/>
    <w:rsid w:val="00152A79"/>
    <w:rsid w:val="00152CBA"/>
    <w:rsid w:val="00154070"/>
    <w:rsid w:val="0016042C"/>
    <w:rsid w:val="00162E0B"/>
    <w:rsid w:val="00164003"/>
    <w:rsid w:val="001671F9"/>
    <w:rsid w:val="00184354"/>
    <w:rsid w:val="00193A5B"/>
    <w:rsid w:val="00193E4B"/>
    <w:rsid w:val="00195560"/>
    <w:rsid w:val="001A2F7B"/>
    <w:rsid w:val="001A68D4"/>
    <w:rsid w:val="001B4CB9"/>
    <w:rsid w:val="001B6ED5"/>
    <w:rsid w:val="001C2E66"/>
    <w:rsid w:val="001C769C"/>
    <w:rsid w:val="001C7D3F"/>
    <w:rsid w:val="001D2417"/>
    <w:rsid w:val="001E34DD"/>
    <w:rsid w:val="001E3FF9"/>
    <w:rsid w:val="001E5603"/>
    <w:rsid w:val="001F14B5"/>
    <w:rsid w:val="001F3311"/>
    <w:rsid w:val="001F359E"/>
    <w:rsid w:val="001F3DC1"/>
    <w:rsid w:val="002064C2"/>
    <w:rsid w:val="0020739D"/>
    <w:rsid w:val="00215642"/>
    <w:rsid w:val="00232A1E"/>
    <w:rsid w:val="00232C34"/>
    <w:rsid w:val="002358DF"/>
    <w:rsid w:val="00235DED"/>
    <w:rsid w:val="00236FC8"/>
    <w:rsid w:val="0024693A"/>
    <w:rsid w:val="00247ABD"/>
    <w:rsid w:val="00253B61"/>
    <w:rsid w:val="00254747"/>
    <w:rsid w:val="0026616D"/>
    <w:rsid w:val="002670D6"/>
    <w:rsid w:val="00276BE3"/>
    <w:rsid w:val="002823FF"/>
    <w:rsid w:val="002907DC"/>
    <w:rsid w:val="00291B7D"/>
    <w:rsid w:val="00297F4D"/>
    <w:rsid w:val="002A0C7C"/>
    <w:rsid w:val="002A3C5E"/>
    <w:rsid w:val="002A636E"/>
    <w:rsid w:val="002A64CB"/>
    <w:rsid w:val="002B4593"/>
    <w:rsid w:val="002B711E"/>
    <w:rsid w:val="002B75F4"/>
    <w:rsid w:val="002C0673"/>
    <w:rsid w:val="002D1F5D"/>
    <w:rsid w:val="002D4362"/>
    <w:rsid w:val="002D7FDC"/>
    <w:rsid w:val="002E41F3"/>
    <w:rsid w:val="002E547B"/>
    <w:rsid w:val="003064E5"/>
    <w:rsid w:val="003100E1"/>
    <w:rsid w:val="00310BB4"/>
    <w:rsid w:val="00310DC2"/>
    <w:rsid w:val="00312B2E"/>
    <w:rsid w:val="0031653E"/>
    <w:rsid w:val="00316C7B"/>
    <w:rsid w:val="00316F2C"/>
    <w:rsid w:val="0032615C"/>
    <w:rsid w:val="00332648"/>
    <w:rsid w:val="003412B8"/>
    <w:rsid w:val="00346E39"/>
    <w:rsid w:val="00351250"/>
    <w:rsid w:val="00352521"/>
    <w:rsid w:val="00353C07"/>
    <w:rsid w:val="0035412D"/>
    <w:rsid w:val="003570B2"/>
    <w:rsid w:val="00372450"/>
    <w:rsid w:val="00383211"/>
    <w:rsid w:val="003841ED"/>
    <w:rsid w:val="003843B3"/>
    <w:rsid w:val="00390498"/>
    <w:rsid w:val="00391F5C"/>
    <w:rsid w:val="003933A7"/>
    <w:rsid w:val="003978FC"/>
    <w:rsid w:val="003A216E"/>
    <w:rsid w:val="003A56A8"/>
    <w:rsid w:val="003A5F39"/>
    <w:rsid w:val="003B2B06"/>
    <w:rsid w:val="003C09A4"/>
    <w:rsid w:val="003C7413"/>
    <w:rsid w:val="003D094B"/>
    <w:rsid w:val="003D2346"/>
    <w:rsid w:val="003D6624"/>
    <w:rsid w:val="003E1B15"/>
    <w:rsid w:val="003E68D9"/>
    <w:rsid w:val="003E7372"/>
    <w:rsid w:val="003E73EF"/>
    <w:rsid w:val="003F54A6"/>
    <w:rsid w:val="003F674F"/>
    <w:rsid w:val="003F6D55"/>
    <w:rsid w:val="003F7DB2"/>
    <w:rsid w:val="004001D7"/>
    <w:rsid w:val="00401860"/>
    <w:rsid w:val="00407E04"/>
    <w:rsid w:val="0041016E"/>
    <w:rsid w:val="00411F8A"/>
    <w:rsid w:val="00413F11"/>
    <w:rsid w:val="004309D6"/>
    <w:rsid w:val="004358CF"/>
    <w:rsid w:val="004441EC"/>
    <w:rsid w:val="00445CBE"/>
    <w:rsid w:val="00460788"/>
    <w:rsid w:val="00461056"/>
    <w:rsid w:val="004642F4"/>
    <w:rsid w:val="00470311"/>
    <w:rsid w:val="00471E30"/>
    <w:rsid w:val="00472351"/>
    <w:rsid w:val="00477843"/>
    <w:rsid w:val="004840C4"/>
    <w:rsid w:val="00484B3D"/>
    <w:rsid w:val="004913A8"/>
    <w:rsid w:val="004931CA"/>
    <w:rsid w:val="004941C7"/>
    <w:rsid w:val="0049610E"/>
    <w:rsid w:val="004977DA"/>
    <w:rsid w:val="004A1C85"/>
    <w:rsid w:val="004C111D"/>
    <w:rsid w:val="004C35FD"/>
    <w:rsid w:val="004C3B95"/>
    <w:rsid w:val="004C4950"/>
    <w:rsid w:val="004D2223"/>
    <w:rsid w:val="004D4E0C"/>
    <w:rsid w:val="004D7139"/>
    <w:rsid w:val="004E631A"/>
    <w:rsid w:val="004F0F79"/>
    <w:rsid w:val="004F18B9"/>
    <w:rsid w:val="004F39D8"/>
    <w:rsid w:val="004F7EC5"/>
    <w:rsid w:val="00501A3A"/>
    <w:rsid w:val="00503B99"/>
    <w:rsid w:val="005107E0"/>
    <w:rsid w:val="00522B3D"/>
    <w:rsid w:val="00532BCB"/>
    <w:rsid w:val="00532DAE"/>
    <w:rsid w:val="00534374"/>
    <w:rsid w:val="005418CB"/>
    <w:rsid w:val="005422A3"/>
    <w:rsid w:val="00542ABA"/>
    <w:rsid w:val="005434A6"/>
    <w:rsid w:val="0054451C"/>
    <w:rsid w:val="00547464"/>
    <w:rsid w:val="00552AB5"/>
    <w:rsid w:val="00560AC6"/>
    <w:rsid w:val="005670E4"/>
    <w:rsid w:val="00573A44"/>
    <w:rsid w:val="00574F57"/>
    <w:rsid w:val="005941BF"/>
    <w:rsid w:val="005A0ADC"/>
    <w:rsid w:val="005A48C6"/>
    <w:rsid w:val="005A4F24"/>
    <w:rsid w:val="005A5B43"/>
    <w:rsid w:val="005B07CD"/>
    <w:rsid w:val="005B2C99"/>
    <w:rsid w:val="005B5832"/>
    <w:rsid w:val="005C4DC2"/>
    <w:rsid w:val="005C5E37"/>
    <w:rsid w:val="005C7291"/>
    <w:rsid w:val="005D23F2"/>
    <w:rsid w:val="005D30E3"/>
    <w:rsid w:val="005E5EC2"/>
    <w:rsid w:val="005E6560"/>
    <w:rsid w:val="005E74A2"/>
    <w:rsid w:val="005F2B8E"/>
    <w:rsid w:val="005F6102"/>
    <w:rsid w:val="006011B4"/>
    <w:rsid w:val="00603556"/>
    <w:rsid w:val="00611C88"/>
    <w:rsid w:val="006166B5"/>
    <w:rsid w:val="00620280"/>
    <w:rsid w:val="00623929"/>
    <w:rsid w:val="006358BD"/>
    <w:rsid w:val="00636AFA"/>
    <w:rsid w:val="00637061"/>
    <w:rsid w:val="00637327"/>
    <w:rsid w:val="00642A37"/>
    <w:rsid w:val="00647A4F"/>
    <w:rsid w:val="00652DFF"/>
    <w:rsid w:val="00654ACA"/>
    <w:rsid w:val="00662D34"/>
    <w:rsid w:val="00664569"/>
    <w:rsid w:val="00666237"/>
    <w:rsid w:val="006723A1"/>
    <w:rsid w:val="00672CC1"/>
    <w:rsid w:val="0067630D"/>
    <w:rsid w:val="00676F9E"/>
    <w:rsid w:val="006818EA"/>
    <w:rsid w:val="00685079"/>
    <w:rsid w:val="0068577F"/>
    <w:rsid w:val="00687052"/>
    <w:rsid w:val="00691813"/>
    <w:rsid w:val="0069235E"/>
    <w:rsid w:val="006976AA"/>
    <w:rsid w:val="006A370D"/>
    <w:rsid w:val="006A728F"/>
    <w:rsid w:val="006B0CAB"/>
    <w:rsid w:val="006C16FD"/>
    <w:rsid w:val="006D4EAC"/>
    <w:rsid w:val="006E02E5"/>
    <w:rsid w:val="006E5040"/>
    <w:rsid w:val="006F3581"/>
    <w:rsid w:val="00701886"/>
    <w:rsid w:val="00710990"/>
    <w:rsid w:val="00713C43"/>
    <w:rsid w:val="00721A36"/>
    <w:rsid w:val="00722003"/>
    <w:rsid w:val="0073097B"/>
    <w:rsid w:val="0073482C"/>
    <w:rsid w:val="00735D3A"/>
    <w:rsid w:val="00742A0D"/>
    <w:rsid w:val="00747F31"/>
    <w:rsid w:val="007501A2"/>
    <w:rsid w:val="00752C07"/>
    <w:rsid w:val="00755434"/>
    <w:rsid w:val="00755FF9"/>
    <w:rsid w:val="007560E4"/>
    <w:rsid w:val="00760C1C"/>
    <w:rsid w:val="00760E72"/>
    <w:rsid w:val="00763C7A"/>
    <w:rsid w:val="00767B0D"/>
    <w:rsid w:val="007709CE"/>
    <w:rsid w:val="0077158B"/>
    <w:rsid w:val="00772BFC"/>
    <w:rsid w:val="007734BC"/>
    <w:rsid w:val="007770B1"/>
    <w:rsid w:val="007858C9"/>
    <w:rsid w:val="00795BAB"/>
    <w:rsid w:val="007A29AF"/>
    <w:rsid w:val="007A3BFD"/>
    <w:rsid w:val="007A5752"/>
    <w:rsid w:val="007A6170"/>
    <w:rsid w:val="007B18D0"/>
    <w:rsid w:val="007B7C58"/>
    <w:rsid w:val="007C1FEA"/>
    <w:rsid w:val="007C515A"/>
    <w:rsid w:val="007D0ABC"/>
    <w:rsid w:val="007D36BF"/>
    <w:rsid w:val="007E2A1F"/>
    <w:rsid w:val="007E3625"/>
    <w:rsid w:val="007E79DC"/>
    <w:rsid w:val="007E7CFA"/>
    <w:rsid w:val="007F1DB4"/>
    <w:rsid w:val="007F21C0"/>
    <w:rsid w:val="00801B0D"/>
    <w:rsid w:val="00803C06"/>
    <w:rsid w:val="00812F9D"/>
    <w:rsid w:val="00817DF9"/>
    <w:rsid w:val="0082202C"/>
    <w:rsid w:val="00825055"/>
    <w:rsid w:val="00825F9B"/>
    <w:rsid w:val="008263C7"/>
    <w:rsid w:val="00830D7E"/>
    <w:rsid w:val="00831A7E"/>
    <w:rsid w:val="00845581"/>
    <w:rsid w:val="00846224"/>
    <w:rsid w:val="00846318"/>
    <w:rsid w:val="008519B8"/>
    <w:rsid w:val="00862424"/>
    <w:rsid w:val="00862898"/>
    <w:rsid w:val="00862AF2"/>
    <w:rsid w:val="008670D7"/>
    <w:rsid w:val="00867B53"/>
    <w:rsid w:val="0087316F"/>
    <w:rsid w:val="008850F7"/>
    <w:rsid w:val="00887759"/>
    <w:rsid w:val="008878B6"/>
    <w:rsid w:val="00892F44"/>
    <w:rsid w:val="00892F5C"/>
    <w:rsid w:val="00894F7B"/>
    <w:rsid w:val="008A1EF0"/>
    <w:rsid w:val="008A28C0"/>
    <w:rsid w:val="008A76AD"/>
    <w:rsid w:val="008A7E72"/>
    <w:rsid w:val="008C1954"/>
    <w:rsid w:val="008C524B"/>
    <w:rsid w:val="008C527C"/>
    <w:rsid w:val="008D17F8"/>
    <w:rsid w:val="008D37BA"/>
    <w:rsid w:val="008D682C"/>
    <w:rsid w:val="008E106B"/>
    <w:rsid w:val="008E3E72"/>
    <w:rsid w:val="008E7521"/>
    <w:rsid w:val="008F0406"/>
    <w:rsid w:val="008F0480"/>
    <w:rsid w:val="008F2545"/>
    <w:rsid w:val="00905EBE"/>
    <w:rsid w:val="00915319"/>
    <w:rsid w:val="00915CED"/>
    <w:rsid w:val="00917A96"/>
    <w:rsid w:val="00923D11"/>
    <w:rsid w:val="00925857"/>
    <w:rsid w:val="009362A6"/>
    <w:rsid w:val="0094030C"/>
    <w:rsid w:val="00941E76"/>
    <w:rsid w:val="00942292"/>
    <w:rsid w:val="0096011A"/>
    <w:rsid w:val="009619DD"/>
    <w:rsid w:val="00961AB3"/>
    <w:rsid w:val="00964A6C"/>
    <w:rsid w:val="00973099"/>
    <w:rsid w:val="00974D4B"/>
    <w:rsid w:val="00974DD1"/>
    <w:rsid w:val="00986A81"/>
    <w:rsid w:val="00990B71"/>
    <w:rsid w:val="009A1326"/>
    <w:rsid w:val="009A7A5A"/>
    <w:rsid w:val="009A7CB0"/>
    <w:rsid w:val="009B0685"/>
    <w:rsid w:val="009B550A"/>
    <w:rsid w:val="009B7C86"/>
    <w:rsid w:val="009C0E95"/>
    <w:rsid w:val="009C7394"/>
    <w:rsid w:val="009D1A4A"/>
    <w:rsid w:val="009D5A3A"/>
    <w:rsid w:val="009D6FF4"/>
    <w:rsid w:val="009E1D63"/>
    <w:rsid w:val="009E3B2B"/>
    <w:rsid w:val="009E3DBF"/>
    <w:rsid w:val="009F13A3"/>
    <w:rsid w:val="009F215E"/>
    <w:rsid w:val="009F3E59"/>
    <w:rsid w:val="009F7278"/>
    <w:rsid w:val="00A01F15"/>
    <w:rsid w:val="00A02BBA"/>
    <w:rsid w:val="00A100BF"/>
    <w:rsid w:val="00A160F8"/>
    <w:rsid w:val="00A2633C"/>
    <w:rsid w:val="00A330D6"/>
    <w:rsid w:val="00A352A0"/>
    <w:rsid w:val="00A371C8"/>
    <w:rsid w:val="00A371DD"/>
    <w:rsid w:val="00A43B4B"/>
    <w:rsid w:val="00A46039"/>
    <w:rsid w:val="00A5211E"/>
    <w:rsid w:val="00A537F5"/>
    <w:rsid w:val="00A62028"/>
    <w:rsid w:val="00A639D9"/>
    <w:rsid w:val="00A64BB8"/>
    <w:rsid w:val="00A6636F"/>
    <w:rsid w:val="00A6667C"/>
    <w:rsid w:val="00A66B71"/>
    <w:rsid w:val="00A70568"/>
    <w:rsid w:val="00A73DE0"/>
    <w:rsid w:val="00A82D97"/>
    <w:rsid w:val="00A85AEB"/>
    <w:rsid w:val="00A90E6B"/>
    <w:rsid w:val="00AA3B7D"/>
    <w:rsid w:val="00AB1433"/>
    <w:rsid w:val="00AB194E"/>
    <w:rsid w:val="00AB438B"/>
    <w:rsid w:val="00AB49A4"/>
    <w:rsid w:val="00AC1B3C"/>
    <w:rsid w:val="00AC220F"/>
    <w:rsid w:val="00AC3646"/>
    <w:rsid w:val="00AC3C8C"/>
    <w:rsid w:val="00AC467F"/>
    <w:rsid w:val="00AD2669"/>
    <w:rsid w:val="00AD5232"/>
    <w:rsid w:val="00B03ECA"/>
    <w:rsid w:val="00B052E9"/>
    <w:rsid w:val="00B11E65"/>
    <w:rsid w:val="00B22A0F"/>
    <w:rsid w:val="00B30F8A"/>
    <w:rsid w:val="00B362D3"/>
    <w:rsid w:val="00B432B9"/>
    <w:rsid w:val="00B43534"/>
    <w:rsid w:val="00B63E56"/>
    <w:rsid w:val="00B65BEB"/>
    <w:rsid w:val="00B6738D"/>
    <w:rsid w:val="00B742EB"/>
    <w:rsid w:val="00B77A94"/>
    <w:rsid w:val="00B81EBA"/>
    <w:rsid w:val="00B83EC3"/>
    <w:rsid w:val="00B90F6D"/>
    <w:rsid w:val="00B91E52"/>
    <w:rsid w:val="00BA5BC4"/>
    <w:rsid w:val="00BA727F"/>
    <w:rsid w:val="00BA792C"/>
    <w:rsid w:val="00BB0107"/>
    <w:rsid w:val="00BB1422"/>
    <w:rsid w:val="00BB1ADF"/>
    <w:rsid w:val="00BB3693"/>
    <w:rsid w:val="00BB6776"/>
    <w:rsid w:val="00BC32EE"/>
    <w:rsid w:val="00BD470C"/>
    <w:rsid w:val="00BE09ED"/>
    <w:rsid w:val="00BE282C"/>
    <w:rsid w:val="00BE7410"/>
    <w:rsid w:val="00BF343F"/>
    <w:rsid w:val="00BF4577"/>
    <w:rsid w:val="00BF7B0E"/>
    <w:rsid w:val="00C03091"/>
    <w:rsid w:val="00C04315"/>
    <w:rsid w:val="00C0675D"/>
    <w:rsid w:val="00C0680C"/>
    <w:rsid w:val="00C15492"/>
    <w:rsid w:val="00C2205F"/>
    <w:rsid w:val="00C22548"/>
    <w:rsid w:val="00C24B17"/>
    <w:rsid w:val="00C26F95"/>
    <w:rsid w:val="00C32961"/>
    <w:rsid w:val="00C33214"/>
    <w:rsid w:val="00C34414"/>
    <w:rsid w:val="00C35A7F"/>
    <w:rsid w:val="00C37D5A"/>
    <w:rsid w:val="00C4003E"/>
    <w:rsid w:val="00C409E0"/>
    <w:rsid w:val="00C52F2D"/>
    <w:rsid w:val="00C53AB6"/>
    <w:rsid w:val="00C54431"/>
    <w:rsid w:val="00C54BB5"/>
    <w:rsid w:val="00C6390A"/>
    <w:rsid w:val="00C64FFE"/>
    <w:rsid w:val="00C711A3"/>
    <w:rsid w:val="00C7738C"/>
    <w:rsid w:val="00C77D7A"/>
    <w:rsid w:val="00C8334D"/>
    <w:rsid w:val="00C979E1"/>
    <w:rsid w:val="00CA1009"/>
    <w:rsid w:val="00CA2EC8"/>
    <w:rsid w:val="00CA4B6C"/>
    <w:rsid w:val="00CB1BBB"/>
    <w:rsid w:val="00CB7BF9"/>
    <w:rsid w:val="00CD6829"/>
    <w:rsid w:val="00CE61AF"/>
    <w:rsid w:val="00CE6E20"/>
    <w:rsid w:val="00CF0AE2"/>
    <w:rsid w:val="00CF27BC"/>
    <w:rsid w:val="00CF7DD5"/>
    <w:rsid w:val="00D03FDE"/>
    <w:rsid w:val="00D045E2"/>
    <w:rsid w:val="00D07B4E"/>
    <w:rsid w:val="00D149E1"/>
    <w:rsid w:val="00D2533B"/>
    <w:rsid w:val="00D30AE9"/>
    <w:rsid w:val="00D3199D"/>
    <w:rsid w:val="00D31A6A"/>
    <w:rsid w:val="00D31EC8"/>
    <w:rsid w:val="00D325D7"/>
    <w:rsid w:val="00D35055"/>
    <w:rsid w:val="00D37642"/>
    <w:rsid w:val="00D4125B"/>
    <w:rsid w:val="00D417A1"/>
    <w:rsid w:val="00D4356D"/>
    <w:rsid w:val="00D44854"/>
    <w:rsid w:val="00D476C5"/>
    <w:rsid w:val="00D615EA"/>
    <w:rsid w:val="00D61B0A"/>
    <w:rsid w:val="00D61C6B"/>
    <w:rsid w:val="00D66537"/>
    <w:rsid w:val="00D666DD"/>
    <w:rsid w:val="00D67EBE"/>
    <w:rsid w:val="00D82B60"/>
    <w:rsid w:val="00D95E39"/>
    <w:rsid w:val="00D960AA"/>
    <w:rsid w:val="00DA2F5F"/>
    <w:rsid w:val="00DA4F53"/>
    <w:rsid w:val="00DA5502"/>
    <w:rsid w:val="00DA71C5"/>
    <w:rsid w:val="00DB1FFC"/>
    <w:rsid w:val="00DB20FA"/>
    <w:rsid w:val="00DB39BD"/>
    <w:rsid w:val="00DB4550"/>
    <w:rsid w:val="00DB4EAC"/>
    <w:rsid w:val="00DC5C25"/>
    <w:rsid w:val="00DC6B22"/>
    <w:rsid w:val="00DC715D"/>
    <w:rsid w:val="00DC7A58"/>
    <w:rsid w:val="00DC7EC9"/>
    <w:rsid w:val="00DD20E5"/>
    <w:rsid w:val="00DE4911"/>
    <w:rsid w:val="00DF3296"/>
    <w:rsid w:val="00DF7FA8"/>
    <w:rsid w:val="00E00D19"/>
    <w:rsid w:val="00E014CC"/>
    <w:rsid w:val="00E01589"/>
    <w:rsid w:val="00E075B2"/>
    <w:rsid w:val="00E13CAC"/>
    <w:rsid w:val="00E155EB"/>
    <w:rsid w:val="00E17394"/>
    <w:rsid w:val="00E216FA"/>
    <w:rsid w:val="00E229F3"/>
    <w:rsid w:val="00E27DE6"/>
    <w:rsid w:val="00E33756"/>
    <w:rsid w:val="00E3531A"/>
    <w:rsid w:val="00E36760"/>
    <w:rsid w:val="00E537D9"/>
    <w:rsid w:val="00E57525"/>
    <w:rsid w:val="00E6623D"/>
    <w:rsid w:val="00E70F31"/>
    <w:rsid w:val="00E72872"/>
    <w:rsid w:val="00E820CA"/>
    <w:rsid w:val="00E8300E"/>
    <w:rsid w:val="00E854F5"/>
    <w:rsid w:val="00E93C7E"/>
    <w:rsid w:val="00EA61E0"/>
    <w:rsid w:val="00EB0919"/>
    <w:rsid w:val="00EB0C6D"/>
    <w:rsid w:val="00EB216C"/>
    <w:rsid w:val="00EB4B48"/>
    <w:rsid w:val="00EB59AC"/>
    <w:rsid w:val="00EC2702"/>
    <w:rsid w:val="00ED0145"/>
    <w:rsid w:val="00ED0598"/>
    <w:rsid w:val="00ED2CE6"/>
    <w:rsid w:val="00ED7600"/>
    <w:rsid w:val="00EE1F71"/>
    <w:rsid w:val="00EE7A01"/>
    <w:rsid w:val="00F01025"/>
    <w:rsid w:val="00F03A53"/>
    <w:rsid w:val="00F05C23"/>
    <w:rsid w:val="00F11697"/>
    <w:rsid w:val="00F24B5F"/>
    <w:rsid w:val="00F26458"/>
    <w:rsid w:val="00F32E48"/>
    <w:rsid w:val="00F34878"/>
    <w:rsid w:val="00F4223F"/>
    <w:rsid w:val="00F42D39"/>
    <w:rsid w:val="00F46BF6"/>
    <w:rsid w:val="00F56C39"/>
    <w:rsid w:val="00F57B65"/>
    <w:rsid w:val="00F60319"/>
    <w:rsid w:val="00F62EA3"/>
    <w:rsid w:val="00F83733"/>
    <w:rsid w:val="00F840CF"/>
    <w:rsid w:val="00F92700"/>
    <w:rsid w:val="00F969DF"/>
    <w:rsid w:val="00FA7DF4"/>
    <w:rsid w:val="00FB2A28"/>
    <w:rsid w:val="00FB3831"/>
    <w:rsid w:val="00FB4AA5"/>
    <w:rsid w:val="00FB5492"/>
    <w:rsid w:val="00FC6786"/>
    <w:rsid w:val="00FD7DA5"/>
    <w:rsid w:val="00FE25E2"/>
    <w:rsid w:val="00FE7CFB"/>
    <w:rsid w:val="00FF0E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1C5167"/>
  <w15:chartTrackingRefBased/>
  <w15:docId w15:val="{9F491756-B325-1749-BAE5-5876304DC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39D"/>
    <w:pPr>
      <w:tabs>
        <w:tab w:val="center" w:pos="4680"/>
        <w:tab w:val="right" w:pos="9360"/>
      </w:tabs>
    </w:pPr>
  </w:style>
  <w:style w:type="character" w:customStyle="1" w:styleId="HeaderChar">
    <w:name w:val="Header Char"/>
    <w:basedOn w:val="DefaultParagraphFont"/>
    <w:link w:val="Header"/>
    <w:uiPriority w:val="99"/>
    <w:rsid w:val="0020739D"/>
  </w:style>
  <w:style w:type="paragraph" w:styleId="Footer">
    <w:name w:val="footer"/>
    <w:basedOn w:val="Normal"/>
    <w:link w:val="FooterChar"/>
    <w:uiPriority w:val="99"/>
    <w:unhideWhenUsed/>
    <w:rsid w:val="0020739D"/>
    <w:pPr>
      <w:tabs>
        <w:tab w:val="center" w:pos="4680"/>
        <w:tab w:val="right" w:pos="9360"/>
      </w:tabs>
    </w:pPr>
  </w:style>
  <w:style w:type="character" w:customStyle="1" w:styleId="FooterChar">
    <w:name w:val="Footer Char"/>
    <w:basedOn w:val="DefaultParagraphFont"/>
    <w:link w:val="Footer"/>
    <w:uiPriority w:val="99"/>
    <w:rsid w:val="0020739D"/>
  </w:style>
  <w:style w:type="character" w:styleId="Hyperlink">
    <w:name w:val="Hyperlink"/>
    <w:basedOn w:val="DefaultParagraphFont"/>
    <w:uiPriority w:val="99"/>
    <w:unhideWhenUsed/>
    <w:rsid w:val="0020739D"/>
    <w:rPr>
      <w:color w:val="0563C1" w:themeColor="hyperlink"/>
      <w:u w:val="single"/>
    </w:rPr>
  </w:style>
  <w:style w:type="character" w:styleId="UnresolvedMention">
    <w:name w:val="Unresolved Mention"/>
    <w:basedOn w:val="DefaultParagraphFont"/>
    <w:uiPriority w:val="99"/>
    <w:rsid w:val="002073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plsdistrict.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mailto:info@plsdistrict.org" TargetMode="External"/><Relationship Id="rId1" Type="http://schemas.openxmlformats.org/officeDocument/2006/relationships/hyperlink" Target="mailto:info@plsdistric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786</Words>
  <Characters>3837</Characters>
  <Application>Microsoft Office Word</Application>
  <DocSecurity>0</DocSecurity>
  <Lines>75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Finnesand</dc:creator>
  <cp:keywords/>
  <dc:description/>
  <cp:lastModifiedBy>Mary Finnesand</cp:lastModifiedBy>
  <cp:revision>8</cp:revision>
  <cp:lastPrinted>2024-06-17T21:06:00Z</cp:lastPrinted>
  <dcterms:created xsi:type="dcterms:W3CDTF">2024-10-10T01:15:00Z</dcterms:created>
  <dcterms:modified xsi:type="dcterms:W3CDTF">2024-10-10T22:37:00Z</dcterms:modified>
</cp:coreProperties>
</file>