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0A1A1" w14:textId="77777777" w:rsidR="004811E4" w:rsidRPr="00EA1F8A" w:rsidRDefault="004811E4">
      <w:pPr>
        <w:pStyle w:val="Title"/>
        <w:rPr>
          <w:rFonts w:asciiTheme="minorHAnsi" w:hAnsiTheme="minorHAnsi" w:cstheme="minorHAnsi"/>
          <w:b w:val="0"/>
          <w:color w:val="000000" w:themeColor="text1"/>
          <w:szCs w:val="24"/>
        </w:rPr>
      </w:pPr>
      <w:r w:rsidRPr="00EA1F8A">
        <w:rPr>
          <w:rFonts w:asciiTheme="minorHAnsi" w:hAnsiTheme="minorHAnsi" w:cstheme="minorHAnsi"/>
          <w:b w:val="0"/>
          <w:color w:val="000000" w:themeColor="text1"/>
          <w:szCs w:val="24"/>
        </w:rPr>
        <w:t>PICKEREL LAKE SANITARY DISTRICT</w:t>
      </w:r>
    </w:p>
    <w:p w14:paraId="7B754905" w14:textId="77777777" w:rsidR="00971C54" w:rsidRPr="00EA1F8A" w:rsidRDefault="00971C54">
      <w:pPr>
        <w:pStyle w:val="Title"/>
        <w:rPr>
          <w:rFonts w:asciiTheme="minorHAnsi" w:hAnsiTheme="minorHAnsi" w:cstheme="minorHAnsi"/>
          <w:b w:val="0"/>
          <w:color w:val="000000" w:themeColor="text1"/>
          <w:szCs w:val="24"/>
        </w:rPr>
      </w:pPr>
      <w:r w:rsidRPr="00EA1F8A">
        <w:rPr>
          <w:rFonts w:asciiTheme="minorHAnsi" w:hAnsiTheme="minorHAnsi" w:cstheme="minorHAnsi"/>
          <w:b w:val="0"/>
          <w:color w:val="000000" w:themeColor="text1"/>
          <w:szCs w:val="24"/>
        </w:rPr>
        <w:t>2908 Peabody Avenue</w:t>
      </w:r>
    </w:p>
    <w:p w14:paraId="5D7F331C" w14:textId="19049DF5" w:rsidR="004811E4" w:rsidRDefault="00F91895" w:rsidP="00971C54">
      <w:pPr>
        <w:pStyle w:val="Title"/>
        <w:rPr>
          <w:rFonts w:asciiTheme="minorHAnsi" w:hAnsiTheme="minorHAnsi" w:cstheme="minorHAnsi"/>
          <w:b w:val="0"/>
          <w:color w:val="000000" w:themeColor="text1"/>
          <w:szCs w:val="24"/>
        </w:rPr>
      </w:pPr>
      <w:r w:rsidRPr="00EA1F8A">
        <w:rPr>
          <w:rFonts w:asciiTheme="minorHAnsi" w:hAnsiTheme="minorHAnsi" w:cstheme="minorHAnsi"/>
          <w:b w:val="0"/>
          <w:color w:val="000000" w:themeColor="text1"/>
          <w:szCs w:val="24"/>
        </w:rPr>
        <w:t>Grenville, SD 57239</w:t>
      </w:r>
    </w:p>
    <w:p w14:paraId="612C73DA" w14:textId="7CDABB2B" w:rsidR="00EF3EDC" w:rsidRDefault="008A38C7" w:rsidP="00971C54">
      <w:pPr>
        <w:pStyle w:val="Title"/>
        <w:rPr>
          <w:rFonts w:asciiTheme="minorHAnsi" w:hAnsiTheme="minorHAnsi" w:cstheme="minorHAnsi"/>
          <w:b w:val="0"/>
          <w:color w:val="000000" w:themeColor="text1"/>
          <w:szCs w:val="24"/>
        </w:rPr>
      </w:pPr>
      <w:hyperlink r:id="rId5" w:history="1">
        <w:r w:rsidR="00EF3EDC" w:rsidRPr="00220B8B">
          <w:rPr>
            <w:rStyle w:val="Hyperlink"/>
            <w:rFonts w:asciiTheme="minorHAnsi" w:hAnsiTheme="minorHAnsi" w:cstheme="minorHAnsi"/>
            <w:b w:val="0"/>
            <w:szCs w:val="24"/>
          </w:rPr>
          <w:t>www.PLSDristrict.org</w:t>
        </w:r>
      </w:hyperlink>
    </w:p>
    <w:p w14:paraId="11B07270" w14:textId="77777777" w:rsidR="00EF3EDC" w:rsidRPr="00EA1F8A" w:rsidRDefault="00EF3EDC" w:rsidP="00971C54">
      <w:pPr>
        <w:pStyle w:val="Title"/>
        <w:rPr>
          <w:rFonts w:asciiTheme="minorHAnsi" w:hAnsiTheme="minorHAnsi" w:cstheme="minorHAnsi"/>
          <w:b w:val="0"/>
          <w:color w:val="000000" w:themeColor="text1"/>
          <w:szCs w:val="24"/>
        </w:rPr>
      </w:pPr>
    </w:p>
    <w:p w14:paraId="73D8A165" w14:textId="77777777" w:rsidR="00F91895" w:rsidRPr="00EA1F8A" w:rsidRDefault="00F91895" w:rsidP="00971C54">
      <w:pPr>
        <w:pStyle w:val="Title"/>
        <w:rPr>
          <w:rFonts w:asciiTheme="minorHAnsi" w:hAnsiTheme="minorHAnsi" w:cstheme="minorHAnsi"/>
          <w:b w:val="0"/>
          <w:color w:val="000000" w:themeColor="text1"/>
          <w:szCs w:val="24"/>
        </w:rPr>
      </w:pPr>
    </w:p>
    <w:p w14:paraId="58B492EE" w14:textId="0F3D2E7F" w:rsidR="004811E4" w:rsidRPr="00EA1F8A" w:rsidRDefault="004811E4">
      <w:pPr>
        <w:rPr>
          <w:rFonts w:asciiTheme="minorHAnsi" w:hAnsiTheme="minorHAnsi" w:cstheme="minorHAnsi"/>
          <w:color w:val="000000" w:themeColor="text1"/>
          <w:sz w:val="24"/>
          <w:szCs w:val="24"/>
        </w:rPr>
      </w:pPr>
      <w:r w:rsidRPr="00EA1F8A">
        <w:rPr>
          <w:rFonts w:asciiTheme="minorHAnsi" w:hAnsiTheme="minorHAnsi" w:cstheme="minorHAnsi"/>
          <w:color w:val="000000" w:themeColor="text1"/>
          <w:sz w:val="24"/>
          <w:szCs w:val="24"/>
        </w:rPr>
        <w:t xml:space="preserve">Email: </w:t>
      </w:r>
      <w:r w:rsidR="00F91895" w:rsidRPr="00EA1F8A">
        <w:rPr>
          <w:rFonts w:asciiTheme="minorHAnsi" w:hAnsiTheme="minorHAnsi" w:cstheme="minorHAnsi"/>
          <w:color w:val="000000" w:themeColor="text1"/>
          <w:sz w:val="24"/>
          <w:szCs w:val="24"/>
        </w:rPr>
        <w:t>info@PLSDistrict.org</w:t>
      </w:r>
      <w:r w:rsidR="00F91895" w:rsidRPr="00EA1F8A">
        <w:rPr>
          <w:rFonts w:asciiTheme="minorHAnsi" w:hAnsiTheme="minorHAnsi" w:cstheme="minorHAnsi"/>
          <w:color w:val="000000" w:themeColor="text1"/>
          <w:sz w:val="24"/>
          <w:szCs w:val="24"/>
        </w:rPr>
        <w:tab/>
      </w:r>
      <w:r w:rsidR="00F91895" w:rsidRPr="00EA1F8A">
        <w:rPr>
          <w:rFonts w:asciiTheme="minorHAnsi" w:hAnsiTheme="minorHAnsi" w:cstheme="minorHAnsi"/>
          <w:color w:val="000000" w:themeColor="text1"/>
          <w:sz w:val="24"/>
          <w:szCs w:val="24"/>
        </w:rPr>
        <w:tab/>
      </w:r>
      <w:r w:rsidR="00F91895" w:rsidRPr="00EA1F8A">
        <w:rPr>
          <w:rFonts w:asciiTheme="minorHAnsi" w:hAnsiTheme="minorHAnsi" w:cstheme="minorHAnsi"/>
          <w:color w:val="000000" w:themeColor="text1"/>
          <w:sz w:val="24"/>
          <w:szCs w:val="24"/>
        </w:rPr>
        <w:tab/>
      </w:r>
      <w:r w:rsidR="00F91895" w:rsidRPr="00EA1F8A">
        <w:rPr>
          <w:rFonts w:asciiTheme="minorHAnsi" w:hAnsiTheme="minorHAnsi" w:cstheme="minorHAnsi"/>
          <w:color w:val="000000" w:themeColor="text1"/>
          <w:sz w:val="24"/>
          <w:szCs w:val="24"/>
        </w:rPr>
        <w:tab/>
      </w:r>
      <w:r w:rsidR="007F7D46">
        <w:rPr>
          <w:rFonts w:asciiTheme="minorHAnsi" w:hAnsiTheme="minorHAnsi" w:cstheme="minorHAnsi"/>
          <w:color w:val="000000" w:themeColor="text1"/>
          <w:sz w:val="24"/>
          <w:szCs w:val="24"/>
        </w:rPr>
        <w:tab/>
      </w:r>
      <w:r w:rsidR="007F7D46">
        <w:rPr>
          <w:rFonts w:asciiTheme="minorHAnsi" w:hAnsiTheme="minorHAnsi" w:cstheme="minorHAnsi"/>
          <w:color w:val="000000" w:themeColor="text1"/>
          <w:sz w:val="24"/>
          <w:szCs w:val="24"/>
        </w:rPr>
        <w:tab/>
      </w:r>
      <w:r w:rsidR="007F7D46">
        <w:rPr>
          <w:rFonts w:asciiTheme="minorHAnsi" w:hAnsiTheme="minorHAnsi" w:cstheme="minorHAnsi"/>
          <w:color w:val="000000" w:themeColor="text1"/>
          <w:sz w:val="24"/>
          <w:szCs w:val="24"/>
        </w:rPr>
        <w:tab/>
      </w:r>
      <w:r w:rsidR="007F7D46">
        <w:rPr>
          <w:rFonts w:asciiTheme="minorHAnsi" w:hAnsiTheme="minorHAnsi" w:cstheme="minorHAnsi"/>
          <w:color w:val="000000" w:themeColor="text1"/>
          <w:sz w:val="24"/>
          <w:szCs w:val="24"/>
        </w:rPr>
        <w:tab/>
      </w:r>
      <w:r w:rsidR="001F2825" w:rsidRPr="00EA1F8A">
        <w:rPr>
          <w:rFonts w:asciiTheme="minorHAnsi" w:hAnsiTheme="minorHAnsi" w:cstheme="minorHAnsi"/>
          <w:color w:val="000000" w:themeColor="text1"/>
          <w:sz w:val="24"/>
          <w:szCs w:val="24"/>
        </w:rPr>
        <w:t>Telephone</w:t>
      </w:r>
      <w:r w:rsidRPr="00EA1F8A">
        <w:rPr>
          <w:rFonts w:asciiTheme="minorHAnsi" w:hAnsiTheme="minorHAnsi" w:cstheme="minorHAnsi"/>
          <w:color w:val="000000" w:themeColor="text1"/>
          <w:sz w:val="24"/>
          <w:szCs w:val="24"/>
        </w:rPr>
        <w:t>: 605-486-00</w:t>
      </w:r>
      <w:r w:rsidR="00F91895" w:rsidRPr="00EA1F8A">
        <w:rPr>
          <w:rFonts w:asciiTheme="minorHAnsi" w:hAnsiTheme="minorHAnsi" w:cstheme="minorHAnsi"/>
          <w:color w:val="000000" w:themeColor="text1"/>
          <w:sz w:val="24"/>
          <w:szCs w:val="24"/>
        </w:rPr>
        <w:t>69</w:t>
      </w:r>
    </w:p>
    <w:p w14:paraId="22759C63" w14:textId="77777777" w:rsidR="00537CF1" w:rsidRPr="00EA1F8A" w:rsidRDefault="00537CF1">
      <w:pPr>
        <w:rPr>
          <w:rFonts w:asciiTheme="minorHAnsi" w:hAnsiTheme="minorHAnsi" w:cstheme="minorHAnsi"/>
          <w:color w:val="000000" w:themeColor="text1"/>
          <w:sz w:val="24"/>
          <w:szCs w:val="24"/>
        </w:rPr>
      </w:pPr>
    </w:p>
    <w:p w14:paraId="14FD5956" w14:textId="77777777" w:rsidR="00F91895" w:rsidRPr="00EA1F8A" w:rsidRDefault="00F91895" w:rsidP="00635C32">
      <w:pPr>
        <w:jc w:val="center"/>
        <w:rPr>
          <w:rFonts w:asciiTheme="minorHAnsi" w:hAnsiTheme="minorHAnsi" w:cstheme="minorHAnsi"/>
          <w:color w:val="000000" w:themeColor="text1"/>
          <w:sz w:val="24"/>
          <w:szCs w:val="24"/>
        </w:rPr>
      </w:pPr>
    </w:p>
    <w:p w14:paraId="5658E3C6" w14:textId="77777777" w:rsidR="00615937" w:rsidRPr="00EA1F8A" w:rsidRDefault="00635C32" w:rsidP="00793F1F">
      <w:pPr>
        <w:jc w:val="center"/>
        <w:outlineLvl w:val="0"/>
        <w:rPr>
          <w:rFonts w:asciiTheme="minorHAnsi" w:hAnsiTheme="minorHAnsi" w:cstheme="minorHAnsi"/>
          <w:color w:val="000000" w:themeColor="text1"/>
          <w:sz w:val="24"/>
          <w:szCs w:val="24"/>
        </w:rPr>
      </w:pPr>
      <w:r w:rsidRPr="00EA1F8A">
        <w:rPr>
          <w:rFonts w:asciiTheme="minorHAnsi" w:hAnsiTheme="minorHAnsi" w:cstheme="minorHAnsi"/>
          <w:color w:val="000000" w:themeColor="text1"/>
          <w:sz w:val="24"/>
          <w:szCs w:val="24"/>
        </w:rPr>
        <w:t>TRUSTEE MEETING</w:t>
      </w:r>
    </w:p>
    <w:p w14:paraId="2B27113A" w14:textId="4832EC5A" w:rsidR="004851FF" w:rsidRPr="00EA1F8A" w:rsidRDefault="008E7C9D" w:rsidP="00793F1F">
      <w:pPr>
        <w:jc w:val="center"/>
        <w:outlineLvl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April 18, 2019</w:t>
      </w:r>
      <w:r w:rsidR="00267294" w:rsidRPr="00EA1F8A">
        <w:rPr>
          <w:rFonts w:asciiTheme="minorHAnsi" w:hAnsiTheme="minorHAnsi" w:cstheme="minorHAnsi"/>
          <w:color w:val="000000" w:themeColor="text1"/>
          <w:sz w:val="24"/>
          <w:szCs w:val="24"/>
        </w:rPr>
        <w:t xml:space="preserve"> </w:t>
      </w:r>
      <w:r w:rsidR="00E105E6" w:rsidRPr="00EA1F8A">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5</w:t>
      </w:r>
      <w:r w:rsidR="00E105E6" w:rsidRPr="00EA1F8A">
        <w:rPr>
          <w:rFonts w:asciiTheme="minorHAnsi" w:hAnsiTheme="minorHAnsi" w:cstheme="minorHAnsi"/>
          <w:color w:val="000000" w:themeColor="text1"/>
          <w:sz w:val="24"/>
          <w:szCs w:val="24"/>
        </w:rPr>
        <w:t>:00 P</w:t>
      </w:r>
      <w:r w:rsidR="00ED7B2F" w:rsidRPr="00EA1F8A">
        <w:rPr>
          <w:rFonts w:asciiTheme="minorHAnsi" w:hAnsiTheme="minorHAnsi" w:cstheme="minorHAnsi"/>
          <w:color w:val="000000" w:themeColor="text1"/>
          <w:sz w:val="24"/>
          <w:szCs w:val="24"/>
        </w:rPr>
        <w:t>M</w:t>
      </w:r>
    </w:p>
    <w:p w14:paraId="14CC9FEF" w14:textId="77777777" w:rsidR="00605950" w:rsidRPr="00EA1F8A" w:rsidRDefault="00464B82" w:rsidP="00793F1F">
      <w:pPr>
        <w:jc w:val="center"/>
        <w:outlineLvl w:val="0"/>
        <w:rPr>
          <w:rFonts w:asciiTheme="minorHAnsi" w:hAnsiTheme="minorHAnsi" w:cstheme="minorHAnsi"/>
          <w:color w:val="000000" w:themeColor="text1"/>
          <w:sz w:val="24"/>
          <w:szCs w:val="24"/>
        </w:rPr>
      </w:pPr>
      <w:r w:rsidRPr="00EA1F8A">
        <w:rPr>
          <w:rFonts w:asciiTheme="minorHAnsi" w:hAnsiTheme="minorHAnsi" w:cstheme="minorHAnsi"/>
          <w:color w:val="000000" w:themeColor="text1"/>
          <w:sz w:val="24"/>
          <w:szCs w:val="24"/>
        </w:rPr>
        <w:t>PLSD BUILDING</w:t>
      </w:r>
    </w:p>
    <w:p w14:paraId="092060B4" w14:textId="77777777" w:rsidR="00605950" w:rsidRPr="00EA1F8A" w:rsidRDefault="00605950" w:rsidP="00605950">
      <w:pPr>
        <w:jc w:val="center"/>
        <w:rPr>
          <w:rFonts w:asciiTheme="minorHAnsi" w:hAnsiTheme="minorHAnsi" w:cstheme="minorHAnsi"/>
          <w:color w:val="000000" w:themeColor="text1"/>
          <w:sz w:val="24"/>
          <w:szCs w:val="24"/>
        </w:rPr>
      </w:pPr>
    </w:p>
    <w:p w14:paraId="0F819A45" w14:textId="58382FAF" w:rsidR="00605950" w:rsidRPr="00EA1F8A" w:rsidRDefault="001C50E4" w:rsidP="00605950">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p w14:paraId="4F686702" w14:textId="5F96032C" w:rsidR="001C50E4" w:rsidRDefault="00EA1F8A" w:rsidP="00EA1F8A">
      <w:pPr>
        <w:rPr>
          <w:rFonts w:asciiTheme="minorHAnsi" w:hAnsiTheme="minorHAnsi" w:cstheme="minorHAnsi"/>
          <w:sz w:val="24"/>
          <w:szCs w:val="24"/>
        </w:rPr>
      </w:pPr>
      <w:r w:rsidRPr="00EA1F8A">
        <w:rPr>
          <w:rFonts w:asciiTheme="minorHAnsi" w:hAnsiTheme="minorHAnsi" w:cstheme="minorHAnsi"/>
          <w:b/>
          <w:sz w:val="24"/>
          <w:szCs w:val="24"/>
        </w:rPr>
        <w:t>ATTENDANCE</w:t>
      </w:r>
      <w:r w:rsidRPr="00EA1F8A">
        <w:rPr>
          <w:rFonts w:asciiTheme="minorHAnsi" w:hAnsiTheme="minorHAnsi" w:cstheme="minorHAnsi"/>
          <w:sz w:val="24"/>
          <w:szCs w:val="24"/>
        </w:rPr>
        <w:t>:  Me</w:t>
      </w:r>
      <w:r w:rsidR="001C50E4">
        <w:rPr>
          <w:rFonts w:asciiTheme="minorHAnsi" w:hAnsiTheme="minorHAnsi" w:cstheme="minorHAnsi"/>
          <w:sz w:val="24"/>
          <w:szCs w:val="24"/>
        </w:rPr>
        <w:t xml:space="preserve">eting was called to order at </w:t>
      </w:r>
      <w:r w:rsidR="008E7C9D">
        <w:rPr>
          <w:rFonts w:asciiTheme="minorHAnsi" w:hAnsiTheme="minorHAnsi" w:cstheme="minorHAnsi"/>
          <w:sz w:val="24"/>
          <w:szCs w:val="24"/>
        </w:rPr>
        <w:t>5</w:t>
      </w:r>
      <w:r w:rsidR="001C50E4">
        <w:rPr>
          <w:rFonts w:asciiTheme="minorHAnsi" w:hAnsiTheme="minorHAnsi" w:cstheme="minorHAnsi"/>
          <w:sz w:val="24"/>
          <w:szCs w:val="24"/>
        </w:rPr>
        <w:t>:</w:t>
      </w:r>
      <w:r w:rsidR="00C63987">
        <w:rPr>
          <w:rFonts w:asciiTheme="minorHAnsi" w:hAnsiTheme="minorHAnsi" w:cstheme="minorHAnsi"/>
          <w:sz w:val="24"/>
          <w:szCs w:val="24"/>
        </w:rPr>
        <w:t>00</w:t>
      </w:r>
      <w:r w:rsidR="00EC2EE6">
        <w:rPr>
          <w:rFonts w:asciiTheme="minorHAnsi" w:hAnsiTheme="minorHAnsi" w:cstheme="minorHAnsi"/>
          <w:sz w:val="24"/>
          <w:szCs w:val="24"/>
        </w:rPr>
        <w:t xml:space="preserve"> </w:t>
      </w:r>
      <w:r w:rsidRPr="00EA1F8A">
        <w:rPr>
          <w:rFonts w:asciiTheme="minorHAnsi" w:hAnsiTheme="minorHAnsi" w:cstheme="minorHAnsi"/>
          <w:sz w:val="24"/>
          <w:szCs w:val="24"/>
        </w:rPr>
        <w:t xml:space="preserve">PM.  Present were </w:t>
      </w:r>
      <w:r w:rsidR="001C50E4">
        <w:rPr>
          <w:rFonts w:asciiTheme="minorHAnsi" w:hAnsiTheme="minorHAnsi" w:cstheme="minorHAnsi"/>
          <w:sz w:val="24"/>
          <w:szCs w:val="24"/>
        </w:rPr>
        <w:t xml:space="preserve">Trustees </w:t>
      </w:r>
      <w:r w:rsidRPr="00EA1F8A">
        <w:rPr>
          <w:rFonts w:asciiTheme="minorHAnsi" w:hAnsiTheme="minorHAnsi" w:cstheme="minorHAnsi"/>
          <w:sz w:val="24"/>
          <w:szCs w:val="24"/>
        </w:rPr>
        <w:t>C</w:t>
      </w:r>
      <w:r w:rsidR="001C50E4">
        <w:rPr>
          <w:rFonts w:asciiTheme="minorHAnsi" w:hAnsiTheme="minorHAnsi" w:cstheme="minorHAnsi"/>
          <w:sz w:val="24"/>
          <w:szCs w:val="24"/>
        </w:rPr>
        <w:t>raig Bair</w:t>
      </w:r>
      <w:r w:rsidR="00EF3EDC">
        <w:rPr>
          <w:rFonts w:asciiTheme="minorHAnsi" w:hAnsiTheme="minorHAnsi" w:cstheme="minorHAnsi"/>
          <w:sz w:val="24"/>
          <w:szCs w:val="24"/>
        </w:rPr>
        <w:t xml:space="preserve">, </w:t>
      </w:r>
      <w:r w:rsidR="001C50E4">
        <w:rPr>
          <w:rFonts w:asciiTheme="minorHAnsi" w:hAnsiTheme="minorHAnsi" w:cstheme="minorHAnsi"/>
          <w:sz w:val="24"/>
          <w:szCs w:val="24"/>
        </w:rPr>
        <w:t>Richard Sprenger</w:t>
      </w:r>
      <w:r w:rsidR="00EF3EDC">
        <w:rPr>
          <w:rFonts w:asciiTheme="minorHAnsi" w:hAnsiTheme="minorHAnsi" w:cstheme="minorHAnsi"/>
          <w:sz w:val="24"/>
          <w:szCs w:val="24"/>
        </w:rPr>
        <w:t>, and</w:t>
      </w:r>
      <w:r w:rsidR="00026C3B">
        <w:rPr>
          <w:rFonts w:asciiTheme="minorHAnsi" w:hAnsiTheme="minorHAnsi" w:cstheme="minorHAnsi"/>
          <w:sz w:val="24"/>
          <w:szCs w:val="24"/>
        </w:rPr>
        <w:t xml:space="preserve"> </w:t>
      </w:r>
      <w:r w:rsidR="001C50E4">
        <w:rPr>
          <w:rFonts w:asciiTheme="minorHAnsi" w:hAnsiTheme="minorHAnsi" w:cstheme="minorHAnsi"/>
          <w:sz w:val="24"/>
          <w:szCs w:val="24"/>
        </w:rPr>
        <w:t>Iver Finnesand</w:t>
      </w:r>
      <w:r w:rsidRPr="00EA1F8A">
        <w:rPr>
          <w:rFonts w:asciiTheme="minorHAnsi" w:hAnsiTheme="minorHAnsi" w:cstheme="minorHAnsi"/>
          <w:sz w:val="24"/>
          <w:szCs w:val="24"/>
        </w:rPr>
        <w:t xml:space="preserve">.  </w:t>
      </w:r>
      <w:r w:rsidR="00FC4EA4" w:rsidRPr="00EA1F8A">
        <w:rPr>
          <w:rFonts w:asciiTheme="minorHAnsi" w:hAnsiTheme="minorHAnsi" w:cstheme="minorHAnsi"/>
          <w:sz w:val="24"/>
          <w:szCs w:val="24"/>
        </w:rPr>
        <w:t>Also,</w:t>
      </w:r>
      <w:r w:rsidRPr="00EA1F8A">
        <w:rPr>
          <w:rFonts w:asciiTheme="minorHAnsi" w:hAnsiTheme="minorHAnsi" w:cstheme="minorHAnsi"/>
          <w:sz w:val="24"/>
          <w:szCs w:val="24"/>
        </w:rPr>
        <w:t xml:space="preserve"> present </w:t>
      </w:r>
      <w:r w:rsidR="001C50E4">
        <w:rPr>
          <w:rFonts w:asciiTheme="minorHAnsi" w:hAnsiTheme="minorHAnsi" w:cstheme="minorHAnsi"/>
          <w:sz w:val="24"/>
          <w:szCs w:val="24"/>
        </w:rPr>
        <w:t>were PLSD employees</w:t>
      </w:r>
      <w:r>
        <w:rPr>
          <w:rFonts w:asciiTheme="minorHAnsi" w:hAnsiTheme="minorHAnsi" w:cstheme="minorHAnsi"/>
          <w:sz w:val="24"/>
          <w:szCs w:val="24"/>
        </w:rPr>
        <w:t xml:space="preserve"> </w:t>
      </w:r>
      <w:r w:rsidRPr="00EA1F8A">
        <w:rPr>
          <w:rFonts w:asciiTheme="minorHAnsi" w:hAnsiTheme="minorHAnsi" w:cstheme="minorHAnsi"/>
          <w:sz w:val="24"/>
          <w:szCs w:val="24"/>
        </w:rPr>
        <w:t>Al Fedje, Maintenance/Treasurer</w:t>
      </w:r>
      <w:r w:rsidR="001C50E4">
        <w:rPr>
          <w:rFonts w:asciiTheme="minorHAnsi" w:hAnsiTheme="minorHAnsi" w:cstheme="minorHAnsi"/>
          <w:sz w:val="24"/>
          <w:szCs w:val="24"/>
        </w:rPr>
        <w:t xml:space="preserve"> and Mary Finnesand, Clerk</w:t>
      </w:r>
      <w:r>
        <w:rPr>
          <w:rFonts w:asciiTheme="minorHAnsi" w:hAnsiTheme="minorHAnsi" w:cstheme="minorHAnsi"/>
          <w:sz w:val="24"/>
          <w:szCs w:val="24"/>
        </w:rPr>
        <w:t>.</w:t>
      </w:r>
      <w:r w:rsidR="00026C3B">
        <w:rPr>
          <w:rFonts w:asciiTheme="minorHAnsi" w:hAnsiTheme="minorHAnsi" w:cstheme="minorHAnsi"/>
          <w:sz w:val="24"/>
          <w:szCs w:val="24"/>
        </w:rPr>
        <w:t xml:space="preserve">  </w:t>
      </w:r>
    </w:p>
    <w:p w14:paraId="32C7E3C3" w14:textId="77777777" w:rsidR="001C50E4" w:rsidRPr="001C50E4" w:rsidRDefault="001C50E4" w:rsidP="00EA1F8A">
      <w:pPr>
        <w:rPr>
          <w:rFonts w:asciiTheme="minorHAnsi" w:hAnsiTheme="minorHAnsi" w:cstheme="minorHAnsi"/>
          <w:sz w:val="24"/>
          <w:szCs w:val="24"/>
        </w:rPr>
      </w:pPr>
    </w:p>
    <w:p w14:paraId="10599976" w14:textId="212E8741" w:rsidR="00EA1F8A" w:rsidRDefault="00EA1F8A" w:rsidP="00EA1F8A">
      <w:pPr>
        <w:rPr>
          <w:rFonts w:asciiTheme="minorHAnsi" w:hAnsiTheme="minorHAnsi" w:cstheme="minorHAnsi"/>
          <w:sz w:val="24"/>
          <w:szCs w:val="24"/>
        </w:rPr>
      </w:pPr>
      <w:r w:rsidRPr="00EA1F8A">
        <w:rPr>
          <w:rFonts w:asciiTheme="minorHAnsi" w:hAnsiTheme="minorHAnsi" w:cstheme="minorHAnsi"/>
          <w:b/>
          <w:sz w:val="24"/>
          <w:szCs w:val="24"/>
        </w:rPr>
        <w:t>MINUTES</w:t>
      </w:r>
      <w:r w:rsidRPr="00EA1F8A">
        <w:rPr>
          <w:rFonts w:asciiTheme="minorHAnsi" w:hAnsiTheme="minorHAnsi" w:cstheme="minorHAnsi"/>
          <w:sz w:val="24"/>
          <w:szCs w:val="24"/>
        </w:rPr>
        <w:t xml:space="preserve">:  </w:t>
      </w:r>
      <w:r w:rsidR="008E7C9D">
        <w:rPr>
          <w:rFonts w:asciiTheme="minorHAnsi" w:hAnsiTheme="minorHAnsi" w:cstheme="minorHAnsi"/>
          <w:sz w:val="24"/>
          <w:szCs w:val="24"/>
        </w:rPr>
        <w:t xml:space="preserve">November 2018 minutes were </w:t>
      </w:r>
      <w:r w:rsidR="00EF3EDC">
        <w:rPr>
          <w:rFonts w:asciiTheme="minorHAnsi" w:hAnsiTheme="minorHAnsi" w:cstheme="minorHAnsi"/>
          <w:sz w:val="24"/>
          <w:szCs w:val="24"/>
        </w:rPr>
        <w:t>drafted, r</w:t>
      </w:r>
      <w:r w:rsidR="008E7C9D">
        <w:rPr>
          <w:rFonts w:asciiTheme="minorHAnsi" w:hAnsiTheme="minorHAnsi" w:cstheme="minorHAnsi"/>
          <w:sz w:val="24"/>
          <w:szCs w:val="24"/>
        </w:rPr>
        <w:t xml:space="preserve">eviewed and approved at the end of the November meeting. Note:  </w:t>
      </w:r>
      <w:r w:rsidR="00E37EED">
        <w:rPr>
          <w:rFonts w:asciiTheme="minorHAnsi" w:hAnsiTheme="minorHAnsi" w:cstheme="minorHAnsi"/>
          <w:sz w:val="24"/>
          <w:szCs w:val="24"/>
        </w:rPr>
        <w:t>Unapproved</w:t>
      </w:r>
      <w:r w:rsidR="008E7C9D">
        <w:rPr>
          <w:rFonts w:asciiTheme="minorHAnsi" w:hAnsiTheme="minorHAnsi" w:cstheme="minorHAnsi"/>
          <w:sz w:val="24"/>
          <w:szCs w:val="24"/>
        </w:rPr>
        <w:t xml:space="preserve"> minutes are posted to the District’s website within 5 days of each meeting.</w:t>
      </w:r>
    </w:p>
    <w:p w14:paraId="1D4B2D47" w14:textId="6814CBB1" w:rsidR="00EA1F8A" w:rsidRDefault="00EA1F8A" w:rsidP="00EA1F8A">
      <w:pPr>
        <w:rPr>
          <w:rFonts w:asciiTheme="minorHAnsi" w:hAnsiTheme="minorHAnsi" w:cstheme="minorHAnsi"/>
          <w:sz w:val="24"/>
          <w:szCs w:val="24"/>
        </w:rPr>
      </w:pPr>
    </w:p>
    <w:p w14:paraId="5F63BFDF" w14:textId="4036E2EE" w:rsidR="008D7F86" w:rsidRPr="008D7F86" w:rsidRDefault="00EA1F8A" w:rsidP="008D7F86">
      <w:pPr>
        <w:rPr>
          <w:rFonts w:asciiTheme="minorHAnsi" w:hAnsiTheme="minorHAnsi" w:cstheme="minorHAnsi"/>
          <w:sz w:val="24"/>
          <w:szCs w:val="24"/>
        </w:rPr>
      </w:pPr>
      <w:r w:rsidRPr="00EA1F8A">
        <w:rPr>
          <w:rFonts w:asciiTheme="minorHAnsi" w:hAnsiTheme="minorHAnsi" w:cstheme="minorHAnsi"/>
          <w:b/>
          <w:sz w:val="24"/>
          <w:szCs w:val="24"/>
        </w:rPr>
        <w:t xml:space="preserve">MAINTENANCE REPORT: </w:t>
      </w:r>
      <w:r w:rsidR="00EF3EDC">
        <w:rPr>
          <w:rFonts w:asciiTheme="minorHAnsi" w:hAnsiTheme="minorHAnsi" w:cstheme="minorHAnsi"/>
          <w:sz w:val="24"/>
          <w:szCs w:val="24"/>
        </w:rPr>
        <w:t xml:space="preserve">Fedje reported on maintenance issues over the winter months.  </w:t>
      </w:r>
      <w:r w:rsidR="008D7F86">
        <w:rPr>
          <w:rFonts w:asciiTheme="minorHAnsi" w:hAnsiTheme="minorHAnsi" w:cstheme="minorHAnsi"/>
          <w:sz w:val="24"/>
          <w:szCs w:val="24"/>
        </w:rPr>
        <w:t>Three different pumps experienced issues</w:t>
      </w:r>
      <w:r w:rsidR="00E37EED">
        <w:rPr>
          <w:rFonts w:asciiTheme="minorHAnsi" w:hAnsiTheme="minorHAnsi" w:cstheme="minorHAnsi"/>
          <w:sz w:val="24"/>
          <w:szCs w:val="24"/>
        </w:rPr>
        <w:t xml:space="preserve"> during </w:t>
      </w:r>
      <w:r w:rsidR="008D7F86">
        <w:rPr>
          <w:rFonts w:asciiTheme="minorHAnsi" w:hAnsiTheme="minorHAnsi" w:cstheme="minorHAnsi"/>
          <w:sz w:val="24"/>
          <w:szCs w:val="24"/>
        </w:rPr>
        <w:t xml:space="preserve">February-April; all have been repaired. The District’s generators were used during a March power outage.  </w:t>
      </w:r>
      <w:r w:rsidR="00817248">
        <w:rPr>
          <w:rFonts w:asciiTheme="minorHAnsi" w:hAnsiTheme="minorHAnsi" w:cstheme="minorHAnsi"/>
          <w:sz w:val="24"/>
          <w:szCs w:val="24"/>
        </w:rPr>
        <w:t>Fedje used t</w:t>
      </w:r>
      <w:r w:rsidR="008D7F86">
        <w:rPr>
          <w:rFonts w:asciiTheme="minorHAnsi" w:hAnsiTheme="minorHAnsi" w:cstheme="minorHAnsi"/>
          <w:sz w:val="24"/>
          <w:szCs w:val="24"/>
        </w:rPr>
        <w:t>he portable generator on the pumps located around the lake</w:t>
      </w:r>
      <w:r w:rsidR="00817248">
        <w:rPr>
          <w:rFonts w:asciiTheme="minorHAnsi" w:hAnsiTheme="minorHAnsi" w:cstheme="minorHAnsi"/>
          <w:sz w:val="24"/>
          <w:szCs w:val="24"/>
        </w:rPr>
        <w:t>;</w:t>
      </w:r>
      <w:r w:rsidR="008D7F86">
        <w:rPr>
          <w:rFonts w:asciiTheme="minorHAnsi" w:hAnsiTheme="minorHAnsi" w:cstheme="minorHAnsi"/>
          <w:sz w:val="24"/>
          <w:szCs w:val="24"/>
        </w:rPr>
        <w:t xml:space="preserve"> the main generator on the south end was </w:t>
      </w:r>
      <w:r w:rsidR="00817248">
        <w:rPr>
          <w:rFonts w:asciiTheme="minorHAnsi" w:hAnsiTheme="minorHAnsi" w:cstheme="minorHAnsi"/>
          <w:sz w:val="24"/>
          <w:szCs w:val="24"/>
        </w:rPr>
        <w:t xml:space="preserve">also </w:t>
      </w:r>
      <w:r w:rsidR="008D7F86">
        <w:rPr>
          <w:rFonts w:asciiTheme="minorHAnsi" w:hAnsiTheme="minorHAnsi" w:cstheme="minorHAnsi"/>
          <w:sz w:val="24"/>
          <w:szCs w:val="24"/>
        </w:rPr>
        <w:t>started</w:t>
      </w:r>
      <w:r w:rsidR="00E37EED">
        <w:rPr>
          <w:rFonts w:asciiTheme="minorHAnsi" w:hAnsiTheme="minorHAnsi" w:cstheme="minorHAnsi"/>
          <w:sz w:val="24"/>
          <w:szCs w:val="24"/>
        </w:rPr>
        <w:t xml:space="preserve"> and is tested </w:t>
      </w:r>
      <w:r w:rsidR="008D7F86">
        <w:rPr>
          <w:rFonts w:asciiTheme="minorHAnsi" w:hAnsiTheme="minorHAnsi" w:cstheme="minorHAnsi"/>
          <w:sz w:val="24"/>
          <w:szCs w:val="24"/>
        </w:rPr>
        <w:t>monthly to make sure it’s working properly.  The building generator is operational as well.  Fedje reported that the pump truck dump valve is being repaired as of the meeting date</w:t>
      </w:r>
      <w:r w:rsidR="00FC317F">
        <w:rPr>
          <w:rFonts w:asciiTheme="minorHAnsi" w:hAnsiTheme="minorHAnsi" w:cstheme="minorHAnsi"/>
          <w:sz w:val="24"/>
          <w:szCs w:val="24"/>
        </w:rPr>
        <w:t xml:space="preserve">. </w:t>
      </w:r>
      <w:r w:rsidR="008D7F86" w:rsidRPr="008D7F86">
        <w:rPr>
          <w:rFonts w:asciiTheme="minorHAnsi" w:hAnsiTheme="minorHAnsi" w:cstheme="minorHAnsi"/>
          <w:sz w:val="24"/>
          <w:szCs w:val="24"/>
        </w:rPr>
        <w:t>Fedje presented information on replacing the control panels on the pumps except the main one and Y point – 11 pumps total</w:t>
      </w:r>
      <w:r w:rsidR="00817248">
        <w:rPr>
          <w:rFonts w:asciiTheme="minorHAnsi" w:hAnsiTheme="minorHAnsi" w:cstheme="minorHAnsi"/>
          <w:sz w:val="24"/>
          <w:szCs w:val="24"/>
        </w:rPr>
        <w:t>.  Most pumps are original to the system so the District will consider options and development a replacement plan as a new agenda item for the May meeting. The Board discussed utilizing pump usage reports to help determine pump replacement priority.  Fedje checks pumps weekly and records hours pumped.  The Board requested that Fedje work with the clerk to convert the reports to a spreadsheet so the pump usage can be graphed for a trend analysis.  Fedje will report progress on the project during the May meeting.</w:t>
      </w:r>
      <w:r w:rsidR="009E5B95">
        <w:rPr>
          <w:rFonts w:asciiTheme="minorHAnsi" w:hAnsiTheme="minorHAnsi" w:cstheme="minorHAnsi"/>
          <w:sz w:val="24"/>
          <w:szCs w:val="24"/>
        </w:rPr>
        <w:t xml:space="preserve"> </w:t>
      </w:r>
    </w:p>
    <w:p w14:paraId="58610C9F" w14:textId="77777777" w:rsidR="00EA1F8A" w:rsidRPr="00EA1F8A" w:rsidRDefault="00EA1F8A" w:rsidP="00EA1F8A">
      <w:pPr>
        <w:rPr>
          <w:rFonts w:asciiTheme="minorHAnsi" w:hAnsiTheme="minorHAnsi" w:cstheme="minorHAnsi"/>
          <w:sz w:val="24"/>
          <w:szCs w:val="24"/>
        </w:rPr>
      </w:pPr>
    </w:p>
    <w:p w14:paraId="24ADBD8C" w14:textId="130E8054" w:rsidR="00EA1F8A" w:rsidRDefault="00EA1F8A" w:rsidP="001C50E4">
      <w:pPr>
        <w:rPr>
          <w:rFonts w:asciiTheme="minorHAnsi" w:hAnsiTheme="minorHAnsi" w:cstheme="minorHAnsi"/>
          <w:sz w:val="24"/>
          <w:szCs w:val="24"/>
        </w:rPr>
      </w:pPr>
      <w:r w:rsidRPr="00EA1F8A">
        <w:rPr>
          <w:rFonts w:asciiTheme="minorHAnsi" w:hAnsiTheme="minorHAnsi" w:cstheme="minorHAnsi"/>
          <w:b/>
          <w:sz w:val="24"/>
          <w:szCs w:val="24"/>
        </w:rPr>
        <w:t>TREASURER’S REPORT</w:t>
      </w:r>
      <w:r w:rsidRPr="00EA1F8A">
        <w:rPr>
          <w:rFonts w:asciiTheme="minorHAnsi" w:hAnsiTheme="minorHAnsi" w:cstheme="minorHAnsi"/>
          <w:sz w:val="24"/>
          <w:szCs w:val="24"/>
        </w:rPr>
        <w:t>:   Fi</w:t>
      </w:r>
      <w:r w:rsidR="00AC6D35">
        <w:rPr>
          <w:rFonts w:asciiTheme="minorHAnsi" w:hAnsiTheme="minorHAnsi" w:cstheme="minorHAnsi"/>
          <w:sz w:val="24"/>
          <w:szCs w:val="24"/>
        </w:rPr>
        <w:t xml:space="preserve">nancial report as of </w:t>
      </w:r>
      <w:r w:rsidR="008E7C9D">
        <w:rPr>
          <w:rFonts w:asciiTheme="minorHAnsi" w:hAnsiTheme="minorHAnsi" w:cstheme="minorHAnsi"/>
          <w:sz w:val="24"/>
          <w:szCs w:val="24"/>
        </w:rPr>
        <w:t>3</w:t>
      </w:r>
      <w:r w:rsidR="00AC6D35">
        <w:rPr>
          <w:rFonts w:asciiTheme="minorHAnsi" w:hAnsiTheme="minorHAnsi" w:cstheme="minorHAnsi"/>
          <w:sz w:val="24"/>
          <w:szCs w:val="24"/>
        </w:rPr>
        <w:t>/31</w:t>
      </w:r>
      <w:r w:rsidR="006F0019">
        <w:rPr>
          <w:rFonts w:asciiTheme="minorHAnsi" w:hAnsiTheme="minorHAnsi" w:cstheme="minorHAnsi"/>
          <w:sz w:val="24"/>
          <w:szCs w:val="24"/>
        </w:rPr>
        <w:t>/2</w:t>
      </w:r>
      <w:r w:rsidR="0048236B">
        <w:rPr>
          <w:rFonts w:asciiTheme="minorHAnsi" w:hAnsiTheme="minorHAnsi" w:cstheme="minorHAnsi"/>
          <w:sz w:val="24"/>
          <w:szCs w:val="24"/>
        </w:rPr>
        <w:t>0</w:t>
      </w:r>
      <w:r w:rsidRPr="00EA1F8A">
        <w:rPr>
          <w:rFonts w:asciiTheme="minorHAnsi" w:hAnsiTheme="minorHAnsi" w:cstheme="minorHAnsi"/>
          <w:sz w:val="24"/>
          <w:szCs w:val="24"/>
        </w:rPr>
        <w:t>1</w:t>
      </w:r>
      <w:r w:rsidR="008E7C9D">
        <w:rPr>
          <w:rFonts w:asciiTheme="minorHAnsi" w:hAnsiTheme="minorHAnsi" w:cstheme="minorHAnsi"/>
          <w:sz w:val="24"/>
          <w:szCs w:val="24"/>
        </w:rPr>
        <w:t>9</w:t>
      </w:r>
      <w:r w:rsidRPr="00EA1F8A">
        <w:rPr>
          <w:rFonts w:asciiTheme="minorHAnsi" w:hAnsiTheme="minorHAnsi" w:cstheme="minorHAnsi"/>
          <w:sz w:val="24"/>
          <w:szCs w:val="24"/>
        </w:rPr>
        <w:t xml:space="preserve"> was presented by Al Fedje.  The report reflects balances on hand</w:t>
      </w:r>
      <w:r w:rsidR="001C50E4">
        <w:rPr>
          <w:rFonts w:asciiTheme="minorHAnsi" w:hAnsiTheme="minorHAnsi" w:cstheme="minorHAnsi"/>
          <w:sz w:val="24"/>
          <w:szCs w:val="24"/>
        </w:rPr>
        <w:t xml:space="preserve"> as follows: </w:t>
      </w:r>
      <w:r w:rsidR="001C50E4" w:rsidRPr="001C50E4">
        <w:rPr>
          <w:rFonts w:asciiTheme="minorHAnsi" w:hAnsiTheme="minorHAnsi" w:cstheme="minorHAnsi"/>
          <w:sz w:val="24"/>
          <w:szCs w:val="24"/>
        </w:rPr>
        <w:t>Cap</w:t>
      </w:r>
      <w:r w:rsidR="001C50E4">
        <w:rPr>
          <w:rFonts w:asciiTheme="minorHAnsi" w:hAnsiTheme="minorHAnsi" w:cstheme="minorHAnsi"/>
          <w:sz w:val="24"/>
          <w:szCs w:val="24"/>
        </w:rPr>
        <w:t>ital</w:t>
      </w:r>
      <w:r w:rsidR="001C50E4" w:rsidRPr="001C50E4">
        <w:rPr>
          <w:rFonts w:asciiTheme="minorHAnsi" w:hAnsiTheme="minorHAnsi" w:cstheme="minorHAnsi"/>
          <w:sz w:val="24"/>
          <w:szCs w:val="24"/>
        </w:rPr>
        <w:t xml:space="preserve"> Impr</w:t>
      </w:r>
      <w:r w:rsidR="001C50E4">
        <w:rPr>
          <w:rFonts w:asciiTheme="minorHAnsi" w:hAnsiTheme="minorHAnsi" w:cstheme="minorHAnsi"/>
          <w:sz w:val="24"/>
          <w:szCs w:val="24"/>
        </w:rPr>
        <w:t>ovement</w:t>
      </w:r>
      <w:r w:rsidR="00393146">
        <w:rPr>
          <w:rFonts w:asciiTheme="minorHAnsi" w:hAnsiTheme="minorHAnsi" w:cstheme="minorHAnsi"/>
          <w:sz w:val="24"/>
          <w:szCs w:val="24"/>
        </w:rPr>
        <w:t xml:space="preserve"> Savings</w:t>
      </w:r>
      <w:r w:rsidR="001C50E4" w:rsidRPr="001C50E4">
        <w:rPr>
          <w:rFonts w:asciiTheme="minorHAnsi" w:hAnsiTheme="minorHAnsi" w:cstheme="minorHAnsi"/>
          <w:sz w:val="24"/>
          <w:szCs w:val="24"/>
        </w:rPr>
        <w:t xml:space="preserve"> $</w:t>
      </w:r>
      <w:r w:rsidR="003F4B24">
        <w:rPr>
          <w:rFonts w:asciiTheme="minorHAnsi" w:hAnsiTheme="minorHAnsi" w:cstheme="minorHAnsi"/>
          <w:sz w:val="24"/>
          <w:szCs w:val="24"/>
        </w:rPr>
        <w:t>16,312.08</w:t>
      </w:r>
      <w:r w:rsidR="002224C7">
        <w:rPr>
          <w:rFonts w:asciiTheme="minorHAnsi" w:hAnsiTheme="minorHAnsi" w:cstheme="minorHAnsi"/>
          <w:sz w:val="24"/>
          <w:szCs w:val="24"/>
        </w:rPr>
        <w:t>;</w:t>
      </w:r>
      <w:r w:rsidR="001C50E4">
        <w:rPr>
          <w:rFonts w:asciiTheme="minorHAnsi" w:hAnsiTheme="minorHAnsi" w:cstheme="minorHAnsi"/>
          <w:sz w:val="24"/>
          <w:szCs w:val="24"/>
        </w:rPr>
        <w:t xml:space="preserve"> </w:t>
      </w:r>
      <w:r w:rsidR="00AC6D35">
        <w:rPr>
          <w:rFonts w:asciiTheme="minorHAnsi" w:hAnsiTheme="minorHAnsi" w:cstheme="minorHAnsi"/>
          <w:sz w:val="24"/>
          <w:szCs w:val="24"/>
        </w:rPr>
        <w:t>General Checking $1</w:t>
      </w:r>
      <w:r w:rsidR="00AE4A21">
        <w:rPr>
          <w:rFonts w:asciiTheme="minorHAnsi" w:hAnsiTheme="minorHAnsi" w:cstheme="minorHAnsi"/>
          <w:sz w:val="24"/>
          <w:szCs w:val="24"/>
        </w:rPr>
        <w:t>3,211.78</w:t>
      </w:r>
      <w:r w:rsidR="001C50E4">
        <w:rPr>
          <w:rFonts w:asciiTheme="minorHAnsi" w:hAnsiTheme="minorHAnsi" w:cstheme="minorHAnsi"/>
          <w:sz w:val="24"/>
          <w:szCs w:val="24"/>
        </w:rPr>
        <w:t xml:space="preserve">; </w:t>
      </w:r>
      <w:r w:rsidR="001C50E4" w:rsidRPr="001C50E4">
        <w:rPr>
          <w:rFonts w:asciiTheme="minorHAnsi" w:hAnsiTheme="minorHAnsi" w:cstheme="minorHAnsi"/>
          <w:sz w:val="24"/>
          <w:szCs w:val="24"/>
        </w:rPr>
        <w:t>General Savings $</w:t>
      </w:r>
      <w:r w:rsidR="00AE4A21">
        <w:rPr>
          <w:rFonts w:asciiTheme="minorHAnsi" w:hAnsiTheme="minorHAnsi" w:cstheme="minorHAnsi"/>
          <w:sz w:val="24"/>
          <w:szCs w:val="24"/>
        </w:rPr>
        <w:t>79,394.82</w:t>
      </w:r>
      <w:r w:rsidR="001C50E4">
        <w:rPr>
          <w:rFonts w:asciiTheme="minorHAnsi" w:hAnsiTheme="minorHAnsi" w:cstheme="minorHAnsi"/>
          <w:sz w:val="24"/>
          <w:szCs w:val="24"/>
        </w:rPr>
        <w:t xml:space="preserve">; </w:t>
      </w:r>
      <w:r w:rsidR="001C50E4" w:rsidRPr="001C50E4">
        <w:rPr>
          <w:rFonts w:asciiTheme="minorHAnsi" w:hAnsiTheme="minorHAnsi" w:cstheme="minorHAnsi"/>
          <w:sz w:val="24"/>
          <w:szCs w:val="24"/>
        </w:rPr>
        <w:t>Res</w:t>
      </w:r>
      <w:r w:rsidR="001C50E4">
        <w:rPr>
          <w:rFonts w:asciiTheme="minorHAnsi" w:hAnsiTheme="minorHAnsi" w:cstheme="minorHAnsi"/>
          <w:sz w:val="24"/>
          <w:szCs w:val="24"/>
        </w:rPr>
        <w:t>erve</w:t>
      </w:r>
      <w:r w:rsidR="00AC6D35">
        <w:rPr>
          <w:rFonts w:asciiTheme="minorHAnsi" w:hAnsiTheme="minorHAnsi" w:cstheme="minorHAnsi"/>
          <w:sz w:val="24"/>
          <w:szCs w:val="24"/>
        </w:rPr>
        <w:t xml:space="preserve"> &amp; Replacement $1</w:t>
      </w:r>
      <w:r w:rsidR="00AE4A21">
        <w:rPr>
          <w:rFonts w:asciiTheme="minorHAnsi" w:hAnsiTheme="minorHAnsi" w:cstheme="minorHAnsi"/>
          <w:sz w:val="24"/>
          <w:szCs w:val="24"/>
        </w:rPr>
        <w:t>50,643.71</w:t>
      </w:r>
      <w:r w:rsidR="001C50E4">
        <w:rPr>
          <w:rFonts w:asciiTheme="minorHAnsi" w:hAnsiTheme="minorHAnsi" w:cstheme="minorHAnsi"/>
          <w:sz w:val="24"/>
          <w:szCs w:val="24"/>
        </w:rPr>
        <w:t>; for a t</w:t>
      </w:r>
      <w:r w:rsidR="001C50E4" w:rsidRPr="001C50E4">
        <w:rPr>
          <w:rFonts w:asciiTheme="minorHAnsi" w:hAnsiTheme="minorHAnsi" w:cstheme="minorHAnsi"/>
          <w:sz w:val="24"/>
          <w:szCs w:val="24"/>
        </w:rPr>
        <w:t xml:space="preserve">otal </w:t>
      </w:r>
      <w:r w:rsidR="001C50E4">
        <w:rPr>
          <w:rFonts w:asciiTheme="minorHAnsi" w:hAnsiTheme="minorHAnsi" w:cstheme="minorHAnsi"/>
          <w:sz w:val="24"/>
          <w:szCs w:val="24"/>
        </w:rPr>
        <w:t xml:space="preserve">of </w:t>
      </w:r>
      <w:r w:rsidR="001C50E4" w:rsidRPr="001C50E4">
        <w:rPr>
          <w:rFonts w:asciiTheme="minorHAnsi" w:hAnsiTheme="minorHAnsi" w:cstheme="minorHAnsi"/>
          <w:sz w:val="24"/>
          <w:szCs w:val="24"/>
        </w:rPr>
        <w:t>$2</w:t>
      </w:r>
      <w:r w:rsidR="00AC6D35">
        <w:rPr>
          <w:rFonts w:asciiTheme="minorHAnsi" w:hAnsiTheme="minorHAnsi" w:cstheme="minorHAnsi"/>
          <w:sz w:val="24"/>
          <w:szCs w:val="24"/>
        </w:rPr>
        <w:t>59,</w:t>
      </w:r>
      <w:r w:rsidR="00AE4A21">
        <w:rPr>
          <w:rFonts w:asciiTheme="minorHAnsi" w:hAnsiTheme="minorHAnsi" w:cstheme="minorHAnsi"/>
          <w:sz w:val="24"/>
          <w:szCs w:val="24"/>
        </w:rPr>
        <w:t>562.39</w:t>
      </w:r>
      <w:r w:rsidR="001C50E4">
        <w:rPr>
          <w:rFonts w:asciiTheme="minorHAnsi" w:hAnsiTheme="minorHAnsi" w:cstheme="minorHAnsi"/>
          <w:sz w:val="24"/>
          <w:szCs w:val="24"/>
        </w:rPr>
        <w:t>.</w:t>
      </w:r>
      <w:r w:rsidR="0090533D">
        <w:rPr>
          <w:rFonts w:asciiTheme="minorHAnsi" w:hAnsiTheme="minorHAnsi" w:cstheme="minorHAnsi"/>
          <w:sz w:val="24"/>
          <w:szCs w:val="24"/>
        </w:rPr>
        <w:t xml:space="preserve">  </w:t>
      </w:r>
      <w:r w:rsidR="00EF3EDC">
        <w:rPr>
          <w:rFonts w:asciiTheme="minorHAnsi" w:hAnsiTheme="minorHAnsi" w:cstheme="minorHAnsi"/>
          <w:sz w:val="24"/>
          <w:szCs w:val="24"/>
        </w:rPr>
        <w:t xml:space="preserve">Financial statements and accounts payable reviewed.  </w:t>
      </w:r>
      <w:r w:rsidR="00CD20F6">
        <w:rPr>
          <w:rFonts w:asciiTheme="minorHAnsi" w:hAnsiTheme="minorHAnsi" w:cstheme="minorHAnsi"/>
          <w:sz w:val="24"/>
          <w:szCs w:val="24"/>
        </w:rPr>
        <w:t xml:space="preserve">Accounts receivable is higher than normal due to semi-annual </w:t>
      </w:r>
      <w:r w:rsidR="009E5B95">
        <w:rPr>
          <w:rFonts w:asciiTheme="minorHAnsi" w:hAnsiTheme="minorHAnsi" w:cstheme="minorHAnsi"/>
          <w:sz w:val="24"/>
          <w:szCs w:val="24"/>
        </w:rPr>
        <w:t xml:space="preserve">billings; April balance will drop considerably.  </w:t>
      </w:r>
    </w:p>
    <w:p w14:paraId="1F7BB1A7" w14:textId="1960ABE0" w:rsidR="00E105E6" w:rsidRPr="00EA1F8A" w:rsidRDefault="00E105E6" w:rsidP="00EA1F8A">
      <w:pPr>
        <w:rPr>
          <w:rFonts w:asciiTheme="minorHAnsi" w:hAnsiTheme="minorHAnsi" w:cstheme="minorHAnsi"/>
          <w:color w:val="000000" w:themeColor="text1"/>
          <w:sz w:val="24"/>
          <w:szCs w:val="24"/>
        </w:rPr>
      </w:pPr>
    </w:p>
    <w:p w14:paraId="0D7AA098" w14:textId="423605C8" w:rsidR="00A575DA" w:rsidRPr="002327FA" w:rsidRDefault="008E7C9D" w:rsidP="00793F1F">
      <w:pPr>
        <w:outlineLvl w:val="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MARCH</w:t>
      </w:r>
      <w:r w:rsidR="008659C6">
        <w:rPr>
          <w:rFonts w:asciiTheme="minorHAnsi" w:hAnsiTheme="minorHAnsi" w:cstheme="minorHAnsi"/>
          <w:b/>
          <w:color w:val="000000" w:themeColor="text1"/>
          <w:sz w:val="24"/>
          <w:szCs w:val="24"/>
        </w:rPr>
        <w:t xml:space="preserve"> </w:t>
      </w:r>
      <w:r w:rsidR="002327FA">
        <w:rPr>
          <w:rFonts w:asciiTheme="minorHAnsi" w:hAnsiTheme="minorHAnsi" w:cstheme="minorHAnsi"/>
          <w:b/>
          <w:color w:val="000000" w:themeColor="text1"/>
          <w:sz w:val="24"/>
          <w:szCs w:val="24"/>
        </w:rPr>
        <w:t>EXPENSES:</w:t>
      </w:r>
    </w:p>
    <w:p w14:paraId="024A132A" w14:textId="405C37E4" w:rsidR="00A575DA" w:rsidRPr="00A575DA" w:rsidRDefault="00A575DA" w:rsidP="00A575DA">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Maintenance </w:t>
      </w:r>
      <w:r w:rsidR="00BA0AD6">
        <w:rPr>
          <w:rFonts w:asciiTheme="minorHAnsi" w:hAnsiTheme="minorHAnsi" w:cstheme="minorHAnsi"/>
          <w:color w:val="000000" w:themeColor="text1"/>
          <w:sz w:val="24"/>
          <w:szCs w:val="24"/>
        </w:rPr>
        <w:t>Salary: Justin</w:t>
      </w:r>
      <w:r>
        <w:rPr>
          <w:rFonts w:asciiTheme="minorHAnsi" w:hAnsiTheme="minorHAnsi" w:cstheme="minorHAnsi"/>
          <w:color w:val="000000" w:themeColor="text1"/>
          <w:sz w:val="24"/>
          <w:szCs w:val="24"/>
        </w:rPr>
        <w:t xml:space="preserve"> Car</w:t>
      </w:r>
      <w:r w:rsidR="00BA0AD6">
        <w:rPr>
          <w:rFonts w:asciiTheme="minorHAnsi" w:hAnsiTheme="minorHAnsi" w:cstheme="minorHAnsi"/>
          <w:color w:val="000000" w:themeColor="text1"/>
          <w:sz w:val="24"/>
          <w:szCs w:val="24"/>
        </w:rPr>
        <w:t>lson</w:t>
      </w:r>
      <w:r>
        <w:rPr>
          <w:rFonts w:asciiTheme="minorHAnsi" w:hAnsiTheme="minorHAnsi" w:cstheme="minorHAnsi"/>
          <w:color w:val="000000" w:themeColor="text1"/>
          <w:sz w:val="24"/>
          <w:szCs w:val="24"/>
        </w:rPr>
        <w:t xml:space="preserve"> </w:t>
      </w:r>
      <w:r w:rsidR="00BA0AD6">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$250.00</w:t>
      </w:r>
      <w:r w:rsidR="00BA0AD6">
        <w:rPr>
          <w:rFonts w:asciiTheme="minorHAnsi" w:hAnsiTheme="minorHAnsi" w:cstheme="minorHAnsi"/>
          <w:color w:val="000000" w:themeColor="text1"/>
          <w:sz w:val="24"/>
          <w:szCs w:val="24"/>
        </w:rPr>
        <w:t>)</w:t>
      </w:r>
      <w:bookmarkStart w:id="0" w:name="_GoBack"/>
      <w:bookmarkEnd w:id="0"/>
      <w:r w:rsidR="0018764E">
        <w:rPr>
          <w:rFonts w:asciiTheme="minorHAnsi" w:hAnsiTheme="minorHAnsi" w:cstheme="minorHAnsi"/>
          <w:color w:val="000000" w:themeColor="text1"/>
          <w:sz w:val="24"/>
          <w:szCs w:val="24"/>
        </w:rPr>
        <w:t xml:space="preserve">; </w:t>
      </w:r>
      <w:r w:rsidRPr="00A575DA">
        <w:rPr>
          <w:rFonts w:asciiTheme="minorHAnsi" w:hAnsiTheme="minorHAnsi" w:cstheme="minorHAnsi"/>
          <w:color w:val="000000" w:themeColor="text1"/>
          <w:sz w:val="24"/>
          <w:szCs w:val="24"/>
        </w:rPr>
        <w:t>Maintenance Telephone</w:t>
      </w:r>
      <w:r>
        <w:rPr>
          <w:rFonts w:asciiTheme="minorHAnsi" w:hAnsiTheme="minorHAnsi" w:cstheme="minorHAnsi"/>
          <w:color w:val="000000" w:themeColor="text1"/>
          <w:sz w:val="24"/>
          <w:szCs w:val="24"/>
        </w:rPr>
        <w:t xml:space="preserve">: </w:t>
      </w:r>
      <w:r w:rsidRPr="00A575DA">
        <w:rPr>
          <w:rFonts w:asciiTheme="minorHAnsi" w:hAnsiTheme="minorHAnsi" w:cstheme="minorHAnsi"/>
          <w:color w:val="000000" w:themeColor="text1"/>
          <w:sz w:val="24"/>
          <w:szCs w:val="24"/>
        </w:rPr>
        <w:t>Ve</w:t>
      </w:r>
      <w:r w:rsidR="00BA0AD6">
        <w:rPr>
          <w:rFonts w:asciiTheme="minorHAnsi" w:hAnsiTheme="minorHAnsi" w:cstheme="minorHAnsi"/>
          <w:color w:val="000000" w:themeColor="text1"/>
          <w:sz w:val="24"/>
          <w:szCs w:val="24"/>
        </w:rPr>
        <w:t>nture Communications (</w:t>
      </w:r>
      <w:r>
        <w:rPr>
          <w:rFonts w:asciiTheme="minorHAnsi" w:hAnsiTheme="minorHAnsi" w:cstheme="minorHAnsi"/>
          <w:color w:val="000000" w:themeColor="text1"/>
          <w:sz w:val="24"/>
          <w:szCs w:val="24"/>
        </w:rPr>
        <w:t>$</w:t>
      </w:r>
      <w:r w:rsidR="0036595B">
        <w:rPr>
          <w:rFonts w:asciiTheme="minorHAnsi" w:hAnsiTheme="minorHAnsi" w:cstheme="minorHAnsi"/>
          <w:color w:val="000000" w:themeColor="text1"/>
          <w:sz w:val="24"/>
          <w:szCs w:val="24"/>
        </w:rPr>
        <w:t>4</w:t>
      </w:r>
      <w:r w:rsidR="0039000A">
        <w:rPr>
          <w:rFonts w:asciiTheme="minorHAnsi" w:hAnsiTheme="minorHAnsi" w:cstheme="minorHAnsi"/>
          <w:color w:val="000000" w:themeColor="text1"/>
          <w:sz w:val="24"/>
          <w:szCs w:val="24"/>
        </w:rPr>
        <w:t>4.39</w:t>
      </w:r>
      <w:r w:rsidR="00BA0AD6">
        <w:rPr>
          <w:rFonts w:asciiTheme="minorHAnsi" w:hAnsiTheme="minorHAnsi" w:cstheme="minorHAnsi"/>
          <w:color w:val="000000" w:themeColor="text1"/>
          <w:sz w:val="24"/>
          <w:szCs w:val="24"/>
        </w:rPr>
        <w:t>);</w:t>
      </w:r>
      <w:r w:rsidRPr="00A575DA">
        <w:rPr>
          <w:rFonts w:asciiTheme="minorHAnsi" w:hAnsiTheme="minorHAnsi" w:cstheme="minorHAnsi"/>
          <w:color w:val="000000" w:themeColor="text1"/>
          <w:sz w:val="24"/>
          <w:szCs w:val="24"/>
        </w:rPr>
        <w:t xml:space="preserve"> Pump &amp; Control Maintenance</w:t>
      </w:r>
      <w:r w:rsidR="00BA0AD6">
        <w:rPr>
          <w:rFonts w:asciiTheme="minorHAnsi" w:hAnsiTheme="minorHAnsi" w:cstheme="minorHAnsi"/>
          <w:color w:val="000000" w:themeColor="text1"/>
          <w:sz w:val="24"/>
          <w:szCs w:val="24"/>
        </w:rPr>
        <w:t>:</w:t>
      </w:r>
      <w:r w:rsidR="0036595B">
        <w:rPr>
          <w:rFonts w:asciiTheme="minorHAnsi" w:hAnsiTheme="minorHAnsi" w:cstheme="minorHAnsi"/>
          <w:color w:val="000000" w:themeColor="text1"/>
          <w:sz w:val="24"/>
          <w:szCs w:val="24"/>
        </w:rPr>
        <w:t xml:space="preserve"> </w:t>
      </w:r>
      <w:r w:rsidR="009E43F3">
        <w:rPr>
          <w:rFonts w:asciiTheme="minorHAnsi" w:hAnsiTheme="minorHAnsi" w:cstheme="minorHAnsi"/>
          <w:color w:val="000000" w:themeColor="text1"/>
          <w:sz w:val="24"/>
          <w:szCs w:val="24"/>
        </w:rPr>
        <w:t>Sioux Valley Coop ($</w:t>
      </w:r>
      <w:r w:rsidR="00517399">
        <w:rPr>
          <w:rFonts w:asciiTheme="minorHAnsi" w:hAnsiTheme="minorHAnsi" w:cstheme="minorHAnsi"/>
          <w:color w:val="000000" w:themeColor="text1"/>
          <w:sz w:val="24"/>
          <w:szCs w:val="24"/>
        </w:rPr>
        <w:t>44.</w:t>
      </w:r>
      <w:r w:rsidR="0039000A">
        <w:rPr>
          <w:rFonts w:asciiTheme="minorHAnsi" w:hAnsiTheme="minorHAnsi" w:cstheme="minorHAnsi"/>
          <w:color w:val="000000" w:themeColor="text1"/>
          <w:sz w:val="24"/>
          <w:szCs w:val="24"/>
        </w:rPr>
        <w:t>94</w:t>
      </w:r>
      <w:r w:rsidR="00517399">
        <w:rPr>
          <w:rFonts w:asciiTheme="minorHAnsi" w:hAnsiTheme="minorHAnsi" w:cstheme="minorHAnsi"/>
          <w:color w:val="000000" w:themeColor="text1"/>
          <w:sz w:val="24"/>
          <w:szCs w:val="24"/>
        </w:rPr>
        <w:t>, $</w:t>
      </w:r>
      <w:r w:rsidR="0039000A">
        <w:rPr>
          <w:rFonts w:asciiTheme="minorHAnsi" w:hAnsiTheme="minorHAnsi" w:cstheme="minorHAnsi"/>
          <w:color w:val="000000" w:themeColor="text1"/>
          <w:sz w:val="24"/>
          <w:szCs w:val="24"/>
        </w:rPr>
        <w:t>61.25</w:t>
      </w:r>
      <w:r w:rsidR="00950CBD">
        <w:rPr>
          <w:rFonts w:asciiTheme="minorHAnsi" w:hAnsiTheme="minorHAnsi" w:cstheme="minorHAnsi"/>
          <w:color w:val="000000" w:themeColor="text1"/>
          <w:sz w:val="24"/>
          <w:szCs w:val="24"/>
        </w:rPr>
        <w:t>, $</w:t>
      </w:r>
      <w:r w:rsidR="0039000A">
        <w:rPr>
          <w:rFonts w:asciiTheme="minorHAnsi" w:hAnsiTheme="minorHAnsi" w:cstheme="minorHAnsi"/>
          <w:color w:val="000000" w:themeColor="text1"/>
          <w:sz w:val="24"/>
          <w:szCs w:val="24"/>
        </w:rPr>
        <w:t>35.60</w:t>
      </w:r>
      <w:r w:rsidR="009E43F3">
        <w:rPr>
          <w:rFonts w:asciiTheme="minorHAnsi" w:hAnsiTheme="minorHAnsi" w:cstheme="minorHAnsi"/>
          <w:color w:val="000000" w:themeColor="text1"/>
          <w:sz w:val="24"/>
          <w:szCs w:val="24"/>
        </w:rPr>
        <w:t>)</w:t>
      </w:r>
      <w:r w:rsidR="0036595B">
        <w:rPr>
          <w:rFonts w:asciiTheme="minorHAnsi" w:hAnsiTheme="minorHAnsi" w:cstheme="minorHAnsi"/>
          <w:color w:val="000000" w:themeColor="text1"/>
          <w:sz w:val="24"/>
          <w:szCs w:val="24"/>
        </w:rPr>
        <w:t>,</w:t>
      </w:r>
      <w:r w:rsidR="000C0CC4">
        <w:rPr>
          <w:rFonts w:asciiTheme="minorHAnsi" w:hAnsiTheme="minorHAnsi" w:cstheme="minorHAnsi"/>
          <w:color w:val="000000" w:themeColor="text1"/>
          <w:sz w:val="24"/>
          <w:szCs w:val="24"/>
        </w:rPr>
        <w:t xml:space="preserve"> </w:t>
      </w:r>
      <w:r w:rsidR="0039000A">
        <w:rPr>
          <w:rFonts w:asciiTheme="minorHAnsi" w:hAnsiTheme="minorHAnsi" w:cstheme="minorHAnsi"/>
          <w:color w:val="000000" w:themeColor="text1"/>
          <w:sz w:val="24"/>
          <w:szCs w:val="24"/>
        </w:rPr>
        <w:t>Dakota Pump &amp; Control</w:t>
      </w:r>
      <w:r w:rsidR="00950CBD">
        <w:rPr>
          <w:rFonts w:asciiTheme="minorHAnsi" w:hAnsiTheme="minorHAnsi" w:cstheme="minorHAnsi"/>
          <w:color w:val="000000" w:themeColor="text1"/>
          <w:sz w:val="24"/>
          <w:szCs w:val="24"/>
        </w:rPr>
        <w:t xml:space="preserve"> ($</w:t>
      </w:r>
      <w:r w:rsidR="0039000A">
        <w:rPr>
          <w:rFonts w:asciiTheme="minorHAnsi" w:hAnsiTheme="minorHAnsi" w:cstheme="minorHAnsi"/>
          <w:color w:val="000000" w:themeColor="text1"/>
          <w:sz w:val="24"/>
          <w:szCs w:val="24"/>
        </w:rPr>
        <w:t>750</w:t>
      </w:r>
      <w:r w:rsidR="00950CBD">
        <w:rPr>
          <w:rFonts w:asciiTheme="minorHAnsi" w:hAnsiTheme="minorHAnsi" w:cstheme="minorHAnsi"/>
          <w:color w:val="000000" w:themeColor="text1"/>
          <w:sz w:val="24"/>
          <w:szCs w:val="24"/>
        </w:rPr>
        <w:t>.00</w:t>
      </w:r>
      <w:r w:rsidR="0024547A">
        <w:rPr>
          <w:rFonts w:asciiTheme="minorHAnsi" w:hAnsiTheme="minorHAnsi" w:cstheme="minorHAnsi"/>
          <w:color w:val="000000" w:themeColor="text1"/>
          <w:sz w:val="24"/>
          <w:szCs w:val="24"/>
        </w:rPr>
        <w:t>)</w:t>
      </w:r>
      <w:r w:rsidR="0039000A">
        <w:rPr>
          <w:rFonts w:asciiTheme="minorHAnsi" w:hAnsiTheme="minorHAnsi" w:cstheme="minorHAnsi"/>
          <w:color w:val="000000" w:themeColor="text1"/>
          <w:sz w:val="24"/>
          <w:szCs w:val="24"/>
        </w:rPr>
        <w:t>, Sensaphone ($31.04)</w:t>
      </w:r>
      <w:r w:rsidR="00CE01A1">
        <w:rPr>
          <w:rFonts w:asciiTheme="minorHAnsi" w:hAnsiTheme="minorHAnsi" w:cstheme="minorHAnsi"/>
          <w:color w:val="000000" w:themeColor="text1"/>
          <w:sz w:val="24"/>
          <w:szCs w:val="24"/>
        </w:rPr>
        <w:t>;</w:t>
      </w:r>
      <w:r w:rsidR="00026C3B">
        <w:rPr>
          <w:rFonts w:asciiTheme="minorHAnsi" w:hAnsiTheme="minorHAnsi" w:cstheme="minorHAnsi"/>
          <w:color w:val="000000" w:themeColor="text1"/>
          <w:sz w:val="24"/>
          <w:szCs w:val="24"/>
        </w:rPr>
        <w:t xml:space="preserve"> </w:t>
      </w:r>
      <w:r w:rsidRPr="00A575DA">
        <w:rPr>
          <w:rFonts w:asciiTheme="minorHAnsi" w:hAnsiTheme="minorHAnsi" w:cstheme="minorHAnsi"/>
          <w:color w:val="000000" w:themeColor="text1"/>
          <w:sz w:val="24"/>
          <w:szCs w:val="24"/>
        </w:rPr>
        <w:t>Clerk Salary</w:t>
      </w:r>
      <w:r w:rsidR="009E43F3">
        <w:rPr>
          <w:rFonts w:asciiTheme="minorHAnsi" w:hAnsiTheme="minorHAnsi" w:cstheme="minorHAnsi"/>
          <w:color w:val="000000" w:themeColor="text1"/>
          <w:sz w:val="24"/>
          <w:szCs w:val="24"/>
        </w:rPr>
        <w:t>: Mary Finnesand</w:t>
      </w:r>
      <w:r w:rsidR="0036595B">
        <w:rPr>
          <w:rFonts w:asciiTheme="minorHAnsi" w:hAnsiTheme="minorHAnsi" w:cstheme="minorHAnsi"/>
          <w:color w:val="000000" w:themeColor="text1"/>
          <w:sz w:val="24"/>
          <w:szCs w:val="24"/>
        </w:rPr>
        <w:t xml:space="preserve"> </w:t>
      </w:r>
      <w:r w:rsidR="00B50AB7">
        <w:rPr>
          <w:rFonts w:asciiTheme="minorHAnsi" w:hAnsiTheme="minorHAnsi" w:cstheme="minorHAnsi"/>
          <w:color w:val="000000" w:themeColor="text1"/>
          <w:sz w:val="24"/>
          <w:szCs w:val="24"/>
        </w:rPr>
        <w:t xml:space="preserve">($574.33); </w:t>
      </w:r>
      <w:r w:rsidR="00026C3B">
        <w:rPr>
          <w:rFonts w:asciiTheme="minorHAnsi" w:hAnsiTheme="minorHAnsi" w:cstheme="minorHAnsi"/>
          <w:color w:val="000000" w:themeColor="text1"/>
          <w:sz w:val="24"/>
          <w:szCs w:val="24"/>
        </w:rPr>
        <w:t xml:space="preserve">Bank Service Charge: Dakotah Bank ($10.00); </w:t>
      </w:r>
      <w:r w:rsidR="0036595B">
        <w:rPr>
          <w:rFonts w:asciiTheme="minorHAnsi" w:hAnsiTheme="minorHAnsi" w:cstheme="minorHAnsi"/>
          <w:color w:val="000000" w:themeColor="text1"/>
          <w:sz w:val="24"/>
          <w:szCs w:val="24"/>
        </w:rPr>
        <w:t xml:space="preserve">Office </w:t>
      </w:r>
      <w:r w:rsidR="0039000A">
        <w:rPr>
          <w:rFonts w:asciiTheme="minorHAnsi" w:hAnsiTheme="minorHAnsi" w:cstheme="minorHAnsi"/>
          <w:color w:val="000000" w:themeColor="text1"/>
          <w:sz w:val="24"/>
          <w:szCs w:val="24"/>
        </w:rPr>
        <w:t>Expense</w:t>
      </w:r>
      <w:r w:rsidR="00950CBD">
        <w:rPr>
          <w:rFonts w:asciiTheme="minorHAnsi" w:hAnsiTheme="minorHAnsi" w:cstheme="minorHAnsi"/>
          <w:color w:val="000000" w:themeColor="text1"/>
          <w:sz w:val="24"/>
          <w:szCs w:val="24"/>
        </w:rPr>
        <w:t xml:space="preserve">: </w:t>
      </w:r>
      <w:r w:rsidR="0039000A">
        <w:rPr>
          <w:rFonts w:asciiTheme="minorHAnsi" w:hAnsiTheme="minorHAnsi" w:cstheme="minorHAnsi"/>
          <w:color w:val="000000" w:themeColor="text1"/>
          <w:sz w:val="24"/>
          <w:szCs w:val="24"/>
        </w:rPr>
        <w:t>Adobe</w:t>
      </w:r>
      <w:r w:rsidR="00950CBD">
        <w:rPr>
          <w:rFonts w:asciiTheme="minorHAnsi" w:hAnsiTheme="minorHAnsi" w:cstheme="minorHAnsi"/>
          <w:color w:val="000000" w:themeColor="text1"/>
          <w:sz w:val="24"/>
          <w:szCs w:val="24"/>
        </w:rPr>
        <w:t xml:space="preserve"> ($</w:t>
      </w:r>
      <w:r w:rsidR="0039000A">
        <w:rPr>
          <w:rFonts w:asciiTheme="minorHAnsi" w:hAnsiTheme="minorHAnsi" w:cstheme="minorHAnsi"/>
          <w:color w:val="000000" w:themeColor="text1"/>
          <w:sz w:val="24"/>
          <w:szCs w:val="24"/>
        </w:rPr>
        <w:t>2.95</w:t>
      </w:r>
      <w:r w:rsidR="00026C3B">
        <w:rPr>
          <w:rFonts w:asciiTheme="minorHAnsi" w:hAnsiTheme="minorHAnsi" w:cstheme="minorHAnsi"/>
          <w:color w:val="000000" w:themeColor="text1"/>
          <w:sz w:val="24"/>
          <w:szCs w:val="24"/>
        </w:rPr>
        <w:t>)</w:t>
      </w:r>
      <w:r w:rsidR="0039000A">
        <w:rPr>
          <w:rFonts w:asciiTheme="minorHAnsi" w:hAnsiTheme="minorHAnsi" w:cstheme="minorHAnsi"/>
          <w:color w:val="000000" w:themeColor="text1"/>
          <w:sz w:val="24"/>
          <w:szCs w:val="24"/>
        </w:rPr>
        <w:t>, Call-Em All ($54.00)</w:t>
      </w:r>
      <w:r w:rsidR="00393146">
        <w:rPr>
          <w:rFonts w:asciiTheme="minorHAnsi" w:hAnsiTheme="minorHAnsi" w:cstheme="minorHAnsi"/>
          <w:color w:val="000000" w:themeColor="text1"/>
          <w:sz w:val="24"/>
          <w:szCs w:val="24"/>
        </w:rPr>
        <w:t xml:space="preserve">; </w:t>
      </w:r>
      <w:r w:rsidRPr="00A575DA">
        <w:rPr>
          <w:rFonts w:asciiTheme="minorHAnsi" w:hAnsiTheme="minorHAnsi" w:cstheme="minorHAnsi"/>
          <w:color w:val="000000" w:themeColor="text1"/>
          <w:sz w:val="24"/>
          <w:szCs w:val="24"/>
        </w:rPr>
        <w:t>Telephone</w:t>
      </w:r>
      <w:r w:rsidR="00B50AB7">
        <w:rPr>
          <w:rFonts w:asciiTheme="minorHAnsi" w:hAnsiTheme="minorHAnsi" w:cstheme="minorHAnsi"/>
          <w:color w:val="000000" w:themeColor="text1"/>
          <w:sz w:val="24"/>
          <w:szCs w:val="24"/>
        </w:rPr>
        <w:t xml:space="preserve"> &amp; Internet: </w:t>
      </w:r>
      <w:r w:rsidRPr="00A575DA">
        <w:rPr>
          <w:rFonts w:asciiTheme="minorHAnsi" w:hAnsiTheme="minorHAnsi" w:cstheme="minorHAnsi"/>
          <w:color w:val="000000" w:themeColor="text1"/>
          <w:sz w:val="24"/>
          <w:szCs w:val="24"/>
        </w:rPr>
        <w:t>Venture Communications</w:t>
      </w:r>
      <w:r w:rsidR="00B50AB7">
        <w:rPr>
          <w:rFonts w:asciiTheme="minorHAnsi" w:hAnsiTheme="minorHAnsi" w:cstheme="minorHAnsi"/>
          <w:color w:val="000000" w:themeColor="text1"/>
          <w:sz w:val="24"/>
          <w:szCs w:val="24"/>
        </w:rPr>
        <w:t xml:space="preserve"> ($</w:t>
      </w:r>
      <w:r w:rsidR="0039000A">
        <w:rPr>
          <w:rFonts w:asciiTheme="minorHAnsi" w:hAnsiTheme="minorHAnsi" w:cstheme="minorHAnsi"/>
          <w:color w:val="000000" w:themeColor="text1"/>
          <w:sz w:val="24"/>
          <w:szCs w:val="24"/>
        </w:rPr>
        <w:t>47.52</w:t>
      </w:r>
      <w:r w:rsidR="00B50AB7">
        <w:rPr>
          <w:rFonts w:asciiTheme="minorHAnsi" w:hAnsiTheme="minorHAnsi" w:cstheme="minorHAnsi"/>
          <w:color w:val="000000" w:themeColor="text1"/>
          <w:sz w:val="24"/>
          <w:szCs w:val="24"/>
        </w:rPr>
        <w:t xml:space="preserve">, $68.94); </w:t>
      </w:r>
      <w:r w:rsidRPr="00A575DA">
        <w:rPr>
          <w:rFonts w:asciiTheme="minorHAnsi" w:hAnsiTheme="minorHAnsi" w:cstheme="minorHAnsi"/>
          <w:color w:val="000000" w:themeColor="text1"/>
          <w:sz w:val="24"/>
          <w:szCs w:val="24"/>
        </w:rPr>
        <w:t xml:space="preserve"> Payroll Expenses</w:t>
      </w:r>
      <w:r w:rsidR="002327FA">
        <w:rPr>
          <w:rFonts w:asciiTheme="minorHAnsi" w:hAnsiTheme="minorHAnsi" w:cstheme="minorHAnsi"/>
          <w:color w:val="000000" w:themeColor="text1"/>
          <w:sz w:val="24"/>
          <w:szCs w:val="24"/>
        </w:rPr>
        <w:t>: QuickBooks Payroll Service ($</w:t>
      </w:r>
      <w:r w:rsidRPr="00A575DA">
        <w:rPr>
          <w:rFonts w:asciiTheme="minorHAnsi" w:hAnsiTheme="minorHAnsi" w:cstheme="minorHAnsi"/>
          <w:color w:val="000000" w:themeColor="text1"/>
          <w:sz w:val="24"/>
          <w:szCs w:val="24"/>
        </w:rPr>
        <w:t>1.</w:t>
      </w:r>
      <w:r w:rsidR="00DF1681">
        <w:rPr>
          <w:rFonts w:asciiTheme="minorHAnsi" w:hAnsiTheme="minorHAnsi" w:cstheme="minorHAnsi"/>
          <w:color w:val="000000" w:themeColor="text1"/>
          <w:sz w:val="24"/>
          <w:szCs w:val="24"/>
        </w:rPr>
        <w:t>86</w:t>
      </w:r>
      <w:r w:rsidR="00CF67D4">
        <w:rPr>
          <w:rFonts w:asciiTheme="minorHAnsi" w:hAnsiTheme="minorHAnsi" w:cstheme="minorHAnsi"/>
          <w:color w:val="000000" w:themeColor="text1"/>
          <w:sz w:val="24"/>
          <w:szCs w:val="24"/>
        </w:rPr>
        <w:t>,</w:t>
      </w:r>
      <w:r w:rsidR="002327FA">
        <w:rPr>
          <w:rFonts w:asciiTheme="minorHAnsi" w:hAnsiTheme="minorHAnsi" w:cstheme="minorHAnsi"/>
          <w:color w:val="000000" w:themeColor="text1"/>
          <w:sz w:val="24"/>
          <w:szCs w:val="24"/>
        </w:rPr>
        <w:t xml:space="preserve"> $5.</w:t>
      </w:r>
      <w:r w:rsidR="00DF1681">
        <w:rPr>
          <w:rFonts w:asciiTheme="minorHAnsi" w:hAnsiTheme="minorHAnsi" w:cstheme="minorHAnsi"/>
          <w:color w:val="000000" w:themeColor="text1"/>
          <w:sz w:val="24"/>
          <w:szCs w:val="24"/>
        </w:rPr>
        <w:t>59</w:t>
      </w:r>
      <w:r w:rsidR="002327FA">
        <w:rPr>
          <w:rFonts w:asciiTheme="minorHAnsi" w:hAnsiTheme="minorHAnsi" w:cstheme="minorHAnsi"/>
          <w:color w:val="000000" w:themeColor="text1"/>
          <w:sz w:val="24"/>
          <w:szCs w:val="24"/>
        </w:rPr>
        <w:t>); Allen Fedje ($</w:t>
      </w:r>
      <w:r w:rsidR="009E43F3">
        <w:rPr>
          <w:rFonts w:asciiTheme="minorHAnsi" w:hAnsiTheme="minorHAnsi" w:cstheme="minorHAnsi"/>
          <w:color w:val="000000" w:themeColor="text1"/>
          <w:sz w:val="24"/>
          <w:szCs w:val="24"/>
        </w:rPr>
        <w:t>2,163.58, $2,163.58</w:t>
      </w:r>
      <w:r w:rsidR="002327FA">
        <w:rPr>
          <w:rFonts w:asciiTheme="minorHAnsi" w:hAnsiTheme="minorHAnsi" w:cstheme="minorHAnsi"/>
          <w:color w:val="000000" w:themeColor="text1"/>
          <w:sz w:val="24"/>
          <w:szCs w:val="24"/>
        </w:rPr>
        <w:t>);</w:t>
      </w:r>
      <w:r w:rsidR="009E43F3">
        <w:rPr>
          <w:rFonts w:asciiTheme="minorHAnsi" w:hAnsiTheme="minorHAnsi" w:cstheme="minorHAnsi"/>
          <w:color w:val="000000" w:themeColor="text1"/>
          <w:sz w:val="24"/>
          <w:szCs w:val="24"/>
        </w:rPr>
        <w:t xml:space="preserve"> </w:t>
      </w:r>
      <w:r w:rsidR="00393146">
        <w:rPr>
          <w:rFonts w:asciiTheme="minorHAnsi" w:hAnsiTheme="minorHAnsi" w:cstheme="minorHAnsi"/>
          <w:color w:val="000000" w:themeColor="text1"/>
          <w:sz w:val="24"/>
          <w:szCs w:val="24"/>
        </w:rPr>
        <w:t>Maintenance Mileage: Al Fedje (</w:t>
      </w:r>
      <w:r w:rsidR="00DF1681">
        <w:rPr>
          <w:rFonts w:asciiTheme="minorHAnsi" w:hAnsiTheme="minorHAnsi" w:cstheme="minorHAnsi"/>
          <w:color w:val="000000" w:themeColor="text1"/>
          <w:sz w:val="24"/>
          <w:szCs w:val="24"/>
        </w:rPr>
        <w:t>$7.56</w:t>
      </w:r>
      <w:r w:rsidR="00393146">
        <w:rPr>
          <w:rFonts w:asciiTheme="minorHAnsi" w:hAnsiTheme="minorHAnsi" w:cstheme="minorHAnsi"/>
          <w:color w:val="000000" w:themeColor="text1"/>
          <w:sz w:val="24"/>
          <w:szCs w:val="24"/>
        </w:rPr>
        <w:t xml:space="preserve">); </w:t>
      </w:r>
      <w:r w:rsidR="00273B01">
        <w:rPr>
          <w:rFonts w:asciiTheme="minorHAnsi" w:hAnsiTheme="minorHAnsi" w:cstheme="minorHAnsi"/>
          <w:color w:val="000000" w:themeColor="text1"/>
          <w:sz w:val="24"/>
          <w:szCs w:val="24"/>
        </w:rPr>
        <w:t>Payroll Liabilities: IRS ($1,</w:t>
      </w:r>
      <w:r w:rsidR="00026C3B">
        <w:rPr>
          <w:rFonts w:asciiTheme="minorHAnsi" w:hAnsiTheme="minorHAnsi" w:cstheme="minorHAnsi"/>
          <w:color w:val="000000" w:themeColor="text1"/>
          <w:sz w:val="24"/>
          <w:szCs w:val="24"/>
        </w:rPr>
        <w:t>18</w:t>
      </w:r>
      <w:r w:rsidR="00DF1681">
        <w:rPr>
          <w:rFonts w:asciiTheme="minorHAnsi" w:hAnsiTheme="minorHAnsi" w:cstheme="minorHAnsi"/>
          <w:color w:val="000000" w:themeColor="text1"/>
          <w:sz w:val="24"/>
          <w:szCs w:val="24"/>
        </w:rPr>
        <w:t>2.20</w:t>
      </w:r>
      <w:r w:rsidR="00273B01">
        <w:rPr>
          <w:rFonts w:asciiTheme="minorHAnsi" w:hAnsiTheme="minorHAnsi" w:cstheme="minorHAnsi"/>
          <w:color w:val="000000" w:themeColor="text1"/>
          <w:sz w:val="24"/>
          <w:szCs w:val="24"/>
        </w:rPr>
        <w:t xml:space="preserve">); </w:t>
      </w:r>
      <w:r w:rsidR="00950CBD">
        <w:rPr>
          <w:rFonts w:asciiTheme="minorHAnsi" w:hAnsiTheme="minorHAnsi" w:cstheme="minorHAnsi"/>
          <w:color w:val="000000" w:themeColor="text1"/>
          <w:sz w:val="24"/>
          <w:szCs w:val="24"/>
        </w:rPr>
        <w:t>Electrical Usage: Ottertail ($</w:t>
      </w:r>
      <w:r w:rsidR="00DF1681">
        <w:rPr>
          <w:rFonts w:asciiTheme="minorHAnsi" w:hAnsiTheme="minorHAnsi" w:cstheme="minorHAnsi"/>
          <w:color w:val="000000" w:themeColor="text1"/>
          <w:sz w:val="24"/>
          <w:szCs w:val="24"/>
        </w:rPr>
        <w:t>33.51, $22.90</w:t>
      </w:r>
      <w:r w:rsidR="0036595B">
        <w:rPr>
          <w:rFonts w:asciiTheme="minorHAnsi" w:hAnsiTheme="minorHAnsi" w:cstheme="minorHAnsi"/>
          <w:color w:val="000000" w:themeColor="text1"/>
          <w:sz w:val="24"/>
          <w:szCs w:val="24"/>
        </w:rPr>
        <w:t>)</w:t>
      </w:r>
      <w:r w:rsidR="00A122D3">
        <w:rPr>
          <w:rFonts w:asciiTheme="minorHAnsi" w:hAnsiTheme="minorHAnsi" w:cstheme="minorHAnsi"/>
          <w:color w:val="000000" w:themeColor="text1"/>
          <w:sz w:val="24"/>
          <w:szCs w:val="24"/>
        </w:rPr>
        <w:t>;</w:t>
      </w:r>
      <w:r w:rsidR="00DF1681">
        <w:rPr>
          <w:rFonts w:asciiTheme="minorHAnsi" w:hAnsiTheme="minorHAnsi" w:cstheme="minorHAnsi"/>
          <w:color w:val="000000" w:themeColor="text1"/>
          <w:sz w:val="24"/>
          <w:szCs w:val="24"/>
        </w:rPr>
        <w:t xml:space="preserve"> Insurance: SD Public Assurance Alliance ($3,583.56), SDML Worker’s Compensation ($37.00)</w:t>
      </w:r>
      <w:r w:rsidR="00A122D3">
        <w:rPr>
          <w:rFonts w:asciiTheme="minorHAnsi" w:hAnsiTheme="minorHAnsi" w:cstheme="minorHAnsi"/>
          <w:color w:val="000000" w:themeColor="text1"/>
          <w:sz w:val="24"/>
          <w:szCs w:val="24"/>
        </w:rPr>
        <w:t>.</w:t>
      </w:r>
    </w:p>
    <w:p w14:paraId="74F8B790" w14:textId="0B76584C" w:rsidR="000C01CF" w:rsidRPr="00EA1F8A" w:rsidRDefault="000C01CF" w:rsidP="001D7A4A">
      <w:pPr>
        <w:rPr>
          <w:rFonts w:asciiTheme="minorHAnsi" w:hAnsiTheme="minorHAnsi" w:cstheme="minorHAnsi"/>
          <w:color w:val="000000" w:themeColor="text1"/>
          <w:sz w:val="24"/>
          <w:szCs w:val="24"/>
        </w:rPr>
      </w:pPr>
    </w:p>
    <w:p w14:paraId="7F576FB3" w14:textId="258AFD11" w:rsidR="00EA1F8A" w:rsidRPr="00EA1F8A" w:rsidRDefault="00A122D3" w:rsidP="00EA1F8A">
      <w:pPr>
        <w:rPr>
          <w:rFonts w:asciiTheme="minorHAnsi" w:hAnsiTheme="minorHAnsi" w:cstheme="minorHAnsi"/>
          <w:sz w:val="24"/>
          <w:szCs w:val="24"/>
        </w:rPr>
      </w:pPr>
      <w:r>
        <w:rPr>
          <w:rFonts w:asciiTheme="minorHAnsi" w:hAnsiTheme="minorHAnsi" w:cstheme="minorHAnsi"/>
          <w:sz w:val="24"/>
          <w:szCs w:val="24"/>
        </w:rPr>
        <w:lastRenderedPageBreak/>
        <w:t>Motion</w:t>
      </w:r>
      <w:r w:rsidR="00EA1F8A" w:rsidRPr="00EA1F8A">
        <w:rPr>
          <w:rFonts w:asciiTheme="minorHAnsi" w:hAnsiTheme="minorHAnsi" w:cstheme="minorHAnsi"/>
          <w:sz w:val="24"/>
          <w:szCs w:val="24"/>
        </w:rPr>
        <w:t xml:space="preserve"> made by</w:t>
      </w:r>
      <w:r>
        <w:rPr>
          <w:rFonts w:asciiTheme="minorHAnsi" w:hAnsiTheme="minorHAnsi" w:cstheme="minorHAnsi"/>
          <w:sz w:val="24"/>
          <w:szCs w:val="24"/>
        </w:rPr>
        <w:t xml:space="preserve"> Sprenger; </w:t>
      </w:r>
      <w:r w:rsidR="0090533D">
        <w:rPr>
          <w:rFonts w:asciiTheme="minorHAnsi" w:hAnsiTheme="minorHAnsi" w:cstheme="minorHAnsi"/>
          <w:sz w:val="24"/>
          <w:szCs w:val="24"/>
        </w:rPr>
        <w:t>seconded by</w:t>
      </w:r>
      <w:r>
        <w:rPr>
          <w:rFonts w:asciiTheme="minorHAnsi" w:hAnsiTheme="minorHAnsi" w:cstheme="minorHAnsi"/>
          <w:sz w:val="24"/>
          <w:szCs w:val="24"/>
        </w:rPr>
        <w:t xml:space="preserve"> Finnesand</w:t>
      </w:r>
      <w:r w:rsidR="00EA1F8A" w:rsidRPr="00EA1F8A">
        <w:rPr>
          <w:rFonts w:asciiTheme="minorHAnsi" w:hAnsiTheme="minorHAnsi" w:cstheme="minorHAnsi"/>
          <w:sz w:val="24"/>
          <w:szCs w:val="24"/>
        </w:rPr>
        <w:t xml:space="preserve"> to accept the Treasurer’s Report</w:t>
      </w:r>
      <w:r>
        <w:rPr>
          <w:rFonts w:asciiTheme="minorHAnsi" w:hAnsiTheme="minorHAnsi" w:cstheme="minorHAnsi"/>
          <w:sz w:val="24"/>
          <w:szCs w:val="24"/>
        </w:rPr>
        <w:t xml:space="preserve"> and approve</w:t>
      </w:r>
      <w:r w:rsidR="00793F1F">
        <w:rPr>
          <w:rFonts w:asciiTheme="minorHAnsi" w:hAnsiTheme="minorHAnsi" w:cstheme="minorHAnsi"/>
          <w:sz w:val="24"/>
          <w:szCs w:val="24"/>
        </w:rPr>
        <w:t xml:space="preserve"> expenses</w:t>
      </w:r>
      <w:r w:rsidR="00EA1F8A" w:rsidRPr="00EA1F8A">
        <w:rPr>
          <w:rFonts w:asciiTheme="minorHAnsi" w:hAnsiTheme="minorHAnsi" w:cstheme="minorHAnsi"/>
          <w:sz w:val="24"/>
          <w:szCs w:val="24"/>
        </w:rPr>
        <w:t xml:space="preserve">.  Motion carried. </w:t>
      </w:r>
    </w:p>
    <w:p w14:paraId="15E60554" w14:textId="77777777" w:rsidR="000C01CF" w:rsidRPr="00EA1F8A" w:rsidRDefault="000C01CF" w:rsidP="00EA1F8A">
      <w:pPr>
        <w:rPr>
          <w:rFonts w:asciiTheme="minorHAnsi" w:hAnsiTheme="minorHAnsi" w:cstheme="minorHAnsi"/>
          <w:color w:val="000000" w:themeColor="text1"/>
          <w:sz w:val="24"/>
          <w:szCs w:val="24"/>
        </w:rPr>
      </w:pPr>
    </w:p>
    <w:p w14:paraId="4B1D47E3" w14:textId="02B6FD3B" w:rsidR="00CD20F6" w:rsidRDefault="0085280F" w:rsidP="00AE0193">
      <w:pPr>
        <w:rPr>
          <w:rFonts w:ascii="Arial" w:hAnsi="Arial" w:cs="Arial"/>
          <w:color w:val="000000" w:themeColor="text1"/>
          <w:sz w:val="24"/>
          <w:szCs w:val="24"/>
        </w:rPr>
      </w:pPr>
      <w:r w:rsidRPr="00524587">
        <w:rPr>
          <w:rFonts w:asciiTheme="minorHAnsi" w:hAnsiTheme="minorHAnsi" w:cstheme="minorHAnsi"/>
          <w:b/>
          <w:color w:val="000000" w:themeColor="text1"/>
          <w:sz w:val="24"/>
          <w:szCs w:val="24"/>
        </w:rPr>
        <w:t>OLD BUSINES</w:t>
      </w:r>
      <w:r w:rsidR="00B94BF3" w:rsidRPr="00524587">
        <w:rPr>
          <w:rFonts w:asciiTheme="minorHAnsi" w:hAnsiTheme="minorHAnsi" w:cstheme="minorHAnsi"/>
          <w:b/>
          <w:color w:val="000000" w:themeColor="text1"/>
          <w:sz w:val="24"/>
          <w:szCs w:val="24"/>
        </w:rPr>
        <w:t>S:</w:t>
      </w:r>
      <w:r w:rsidR="00F543CD">
        <w:rPr>
          <w:rFonts w:asciiTheme="minorHAnsi" w:hAnsiTheme="minorHAnsi" w:cstheme="minorHAnsi"/>
          <w:color w:val="000000" w:themeColor="text1"/>
          <w:sz w:val="24"/>
          <w:szCs w:val="24"/>
        </w:rPr>
        <w:t xml:space="preserve"> </w:t>
      </w:r>
      <w:r w:rsidR="009E5B95">
        <w:rPr>
          <w:rFonts w:asciiTheme="minorHAnsi" w:hAnsiTheme="minorHAnsi" w:cstheme="minorHAnsi"/>
          <w:color w:val="000000" w:themeColor="text1"/>
          <w:sz w:val="24"/>
          <w:szCs w:val="24"/>
        </w:rPr>
        <w:t xml:space="preserve">Fedje followed up with Infratrack to secure additional cost projections to camera test a portion of the line.  The company provided </w:t>
      </w:r>
      <w:r w:rsidR="00640FEB">
        <w:rPr>
          <w:rFonts w:asciiTheme="minorHAnsi" w:hAnsiTheme="minorHAnsi" w:cstheme="minorHAnsi"/>
          <w:color w:val="000000" w:themeColor="text1"/>
          <w:sz w:val="24"/>
          <w:szCs w:val="24"/>
        </w:rPr>
        <w:t xml:space="preserve">a </w:t>
      </w:r>
      <w:r w:rsidR="009E5B95">
        <w:rPr>
          <w:rFonts w:asciiTheme="minorHAnsi" w:hAnsiTheme="minorHAnsi" w:cstheme="minorHAnsi"/>
          <w:color w:val="000000" w:themeColor="text1"/>
          <w:sz w:val="24"/>
          <w:szCs w:val="24"/>
        </w:rPr>
        <w:t>rough</w:t>
      </w:r>
      <w:r w:rsidR="00640FEB">
        <w:rPr>
          <w:rFonts w:asciiTheme="minorHAnsi" w:hAnsiTheme="minorHAnsi" w:cstheme="minorHAnsi"/>
          <w:color w:val="000000" w:themeColor="text1"/>
          <w:sz w:val="24"/>
          <w:szCs w:val="24"/>
        </w:rPr>
        <w:t xml:space="preserve"> estimate of </w:t>
      </w:r>
      <w:r w:rsidR="009E5B95">
        <w:rPr>
          <w:rFonts w:asciiTheme="minorHAnsi" w:hAnsiTheme="minorHAnsi" w:cstheme="minorHAnsi"/>
          <w:color w:val="000000" w:themeColor="text1"/>
          <w:sz w:val="24"/>
          <w:szCs w:val="24"/>
        </w:rPr>
        <w:t>hourly costs</w:t>
      </w:r>
      <w:r w:rsidR="00640FEB">
        <w:rPr>
          <w:rFonts w:asciiTheme="minorHAnsi" w:hAnsiTheme="minorHAnsi" w:cstheme="minorHAnsi"/>
          <w:color w:val="000000" w:themeColor="text1"/>
          <w:sz w:val="24"/>
          <w:szCs w:val="24"/>
        </w:rPr>
        <w:t xml:space="preserve"> via email</w:t>
      </w:r>
      <w:r w:rsidR="009E5B95">
        <w:rPr>
          <w:rFonts w:asciiTheme="minorHAnsi" w:hAnsiTheme="minorHAnsi" w:cstheme="minorHAnsi"/>
          <w:color w:val="000000" w:themeColor="text1"/>
          <w:sz w:val="24"/>
          <w:szCs w:val="24"/>
        </w:rPr>
        <w:t xml:space="preserve">.  Trustee Finnesand provided information on another option based on his contact with the South Dakota Association of Rural Water Systems.  They provide a camera service and are available to look at the system free of charge before determining which segments they are able to inspect based on line size.  Since their initial observation is free, the Board agreed to schedule a meeting with their representative.  The information will be added to the May agenda.  Clerk Finnesand updated the Board on the alert system implementation.  The system has been set up and </w:t>
      </w:r>
      <w:r w:rsidR="00AE0193">
        <w:rPr>
          <w:rFonts w:asciiTheme="minorHAnsi" w:hAnsiTheme="minorHAnsi" w:cstheme="minorHAnsi"/>
          <w:color w:val="000000" w:themeColor="text1"/>
          <w:sz w:val="24"/>
          <w:szCs w:val="24"/>
        </w:rPr>
        <w:t>preliminarily tested.  The Board requested that a system wide test message be sent to customers on May 22, 2019, at 9:00AM.  Information will be added to the website.</w:t>
      </w:r>
    </w:p>
    <w:p w14:paraId="75E333BE" w14:textId="284503F9" w:rsidR="00F91AAF" w:rsidRDefault="00F91AAF" w:rsidP="00C34DBA">
      <w:pPr>
        <w:rPr>
          <w:rFonts w:asciiTheme="minorHAnsi" w:hAnsiTheme="minorHAnsi" w:cstheme="minorHAnsi"/>
          <w:color w:val="000000" w:themeColor="text1"/>
          <w:sz w:val="24"/>
          <w:szCs w:val="24"/>
        </w:rPr>
      </w:pPr>
    </w:p>
    <w:p w14:paraId="77954CD3" w14:textId="11C5346E" w:rsidR="00C31B0F" w:rsidRDefault="007F66A3" w:rsidP="00657732">
      <w:pPr>
        <w:rPr>
          <w:rFonts w:asciiTheme="minorHAnsi" w:hAnsiTheme="minorHAnsi" w:cstheme="minorHAnsi"/>
          <w:color w:val="000000" w:themeColor="text1"/>
          <w:sz w:val="24"/>
          <w:szCs w:val="24"/>
        </w:rPr>
      </w:pPr>
      <w:r w:rsidRPr="00793F1F">
        <w:rPr>
          <w:rFonts w:asciiTheme="minorHAnsi" w:hAnsiTheme="minorHAnsi" w:cstheme="minorHAnsi"/>
          <w:b/>
          <w:color w:val="000000" w:themeColor="text1"/>
          <w:sz w:val="24"/>
          <w:szCs w:val="24"/>
        </w:rPr>
        <w:t>NEW BUSINESS</w:t>
      </w:r>
      <w:r w:rsidR="002E6730" w:rsidRPr="00793F1F">
        <w:rPr>
          <w:rFonts w:asciiTheme="minorHAnsi" w:hAnsiTheme="minorHAnsi" w:cstheme="minorHAnsi"/>
          <w:color w:val="000000" w:themeColor="text1"/>
          <w:sz w:val="24"/>
          <w:szCs w:val="24"/>
        </w:rPr>
        <w:t>:</w:t>
      </w:r>
      <w:r w:rsidR="00624AB6" w:rsidRPr="00793F1F">
        <w:rPr>
          <w:rFonts w:asciiTheme="minorHAnsi" w:hAnsiTheme="minorHAnsi" w:cstheme="minorHAnsi"/>
          <w:color w:val="000000" w:themeColor="text1"/>
          <w:sz w:val="24"/>
          <w:szCs w:val="24"/>
        </w:rPr>
        <w:t xml:space="preserve">  </w:t>
      </w:r>
      <w:r w:rsidR="00AE0193" w:rsidRPr="00AE0193">
        <w:rPr>
          <w:rFonts w:asciiTheme="minorHAnsi" w:hAnsiTheme="minorHAnsi" w:cstheme="minorHAnsi"/>
          <w:color w:val="000000" w:themeColor="text1"/>
          <w:sz w:val="24"/>
          <w:szCs w:val="24"/>
        </w:rPr>
        <w:t>The Board discussed the need to contract snow removal around lift stations for next winter.  This winter’s snow levels created issues for accessing pumps around the lake</w:t>
      </w:r>
      <w:r w:rsidR="00AE0193">
        <w:rPr>
          <w:rFonts w:asciiTheme="minorHAnsi" w:hAnsiTheme="minorHAnsi" w:cstheme="minorHAnsi"/>
          <w:color w:val="000000" w:themeColor="text1"/>
          <w:sz w:val="24"/>
          <w:szCs w:val="24"/>
        </w:rPr>
        <w:t>.  Since the snow removal will be contracted, the Board will</w:t>
      </w:r>
      <w:r w:rsidR="00AE0193" w:rsidRPr="00AE0193">
        <w:rPr>
          <w:rFonts w:asciiTheme="minorHAnsi" w:hAnsiTheme="minorHAnsi" w:cstheme="minorHAnsi"/>
          <w:color w:val="000000" w:themeColor="text1"/>
          <w:sz w:val="24"/>
          <w:szCs w:val="24"/>
        </w:rPr>
        <w:t xml:space="preserve"> advertise for bids </w:t>
      </w:r>
      <w:r w:rsidR="00AE0193">
        <w:rPr>
          <w:rFonts w:asciiTheme="minorHAnsi" w:hAnsiTheme="minorHAnsi" w:cstheme="minorHAnsi"/>
          <w:color w:val="000000" w:themeColor="text1"/>
          <w:sz w:val="24"/>
          <w:szCs w:val="24"/>
        </w:rPr>
        <w:t>with specific contract requirements to be determined during subsequent meetings with plans to advertise in July and secure a contractor by September.</w:t>
      </w:r>
    </w:p>
    <w:p w14:paraId="654F058A" w14:textId="6C028004" w:rsidR="001C784A" w:rsidRPr="00EA1F8A" w:rsidRDefault="001C784A" w:rsidP="00793F1F">
      <w:pPr>
        <w:outlineLvl w:val="0"/>
        <w:rPr>
          <w:rFonts w:asciiTheme="minorHAnsi" w:hAnsiTheme="minorHAnsi" w:cstheme="minorHAnsi"/>
          <w:color w:val="000000" w:themeColor="text1"/>
          <w:sz w:val="24"/>
          <w:szCs w:val="24"/>
        </w:rPr>
      </w:pPr>
    </w:p>
    <w:p w14:paraId="5BB61D0D" w14:textId="04830A60" w:rsidR="00F55A64" w:rsidRDefault="002E6730" w:rsidP="008E7C9D">
      <w:pPr>
        <w:outlineLvl w:val="0"/>
        <w:rPr>
          <w:rFonts w:asciiTheme="minorHAnsi" w:hAnsiTheme="minorHAnsi" w:cstheme="minorHAnsi"/>
          <w:color w:val="000000" w:themeColor="text1"/>
          <w:sz w:val="24"/>
          <w:szCs w:val="24"/>
        </w:rPr>
      </w:pPr>
      <w:r w:rsidRPr="003C5536">
        <w:rPr>
          <w:rFonts w:asciiTheme="minorHAnsi" w:hAnsiTheme="minorHAnsi" w:cstheme="minorHAnsi"/>
          <w:b/>
          <w:color w:val="000000" w:themeColor="text1"/>
          <w:sz w:val="24"/>
          <w:szCs w:val="24"/>
        </w:rPr>
        <w:t>NEXT MEETING</w:t>
      </w:r>
      <w:r w:rsidRPr="00EA1F8A">
        <w:rPr>
          <w:rFonts w:asciiTheme="minorHAnsi" w:hAnsiTheme="minorHAnsi" w:cstheme="minorHAnsi"/>
          <w:color w:val="000000" w:themeColor="text1"/>
          <w:sz w:val="24"/>
          <w:szCs w:val="24"/>
        </w:rPr>
        <w:t>:</w:t>
      </w:r>
      <w:r w:rsidR="000E0E57" w:rsidRPr="00EA1F8A">
        <w:rPr>
          <w:rFonts w:asciiTheme="minorHAnsi" w:hAnsiTheme="minorHAnsi" w:cstheme="minorHAnsi"/>
          <w:color w:val="000000" w:themeColor="text1"/>
          <w:sz w:val="24"/>
          <w:szCs w:val="24"/>
        </w:rPr>
        <w:t xml:space="preserve">  </w:t>
      </w:r>
      <w:r w:rsidR="008E7C9D">
        <w:rPr>
          <w:rFonts w:asciiTheme="minorHAnsi" w:hAnsiTheme="minorHAnsi" w:cstheme="minorHAnsi"/>
          <w:color w:val="000000" w:themeColor="text1"/>
          <w:sz w:val="24"/>
          <w:szCs w:val="24"/>
        </w:rPr>
        <w:t xml:space="preserve"> Per established schedule, next meeting is May 10, 2019 at 4:00pm.  Agenda will be posted on the District’s website (</w:t>
      </w:r>
      <w:hyperlink r:id="rId6" w:history="1">
        <w:r w:rsidR="008E7C9D" w:rsidRPr="00EF3EDC">
          <w:rPr>
            <w:rStyle w:val="Hyperlink"/>
            <w:rFonts w:asciiTheme="minorHAnsi" w:hAnsiTheme="minorHAnsi" w:cstheme="minorHAnsi"/>
            <w:sz w:val="24"/>
            <w:szCs w:val="24"/>
          </w:rPr>
          <w:t>PLSDistrict.org</w:t>
        </w:r>
      </w:hyperlink>
      <w:r w:rsidR="008E7C9D">
        <w:rPr>
          <w:rFonts w:asciiTheme="minorHAnsi" w:hAnsiTheme="minorHAnsi" w:cstheme="minorHAnsi"/>
          <w:color w:val="000000" w:themeColor="text1"/>
          <w:sz w:val="24"/>
          <w:szCs w:val="24"/>
        </w:rPr>
        <w:t>) and at the office 24 hours prior to the meeting.</w:t>
      </w:r>
    </w:p>
    <w:p w14:paraId="1A69CEBA" w14:textId="77777777" w:rsidR="008E7C9D" w:rsidRPr="00EA1F8A" w:rsidRDefault="008E7C9D" w:rsidP="008E7C9D">
      <w:pPr>
        <w:outlineLvl w:val="0"/>
        <w:rPr>
          <w:rFonts w:asciiTheme="minorHAnsi" w:hAnsiTheme="minorHAnsi" w:cstheme="minorHAnsi"/>
          <w:color w:val="000000" w:themeColor="text1"/>
          <w:sz w:val="24"/>
          <w:szCs w:val="24"/>
        </w:rPr>
      </w:pPr>
    </w:p>
    <w:p w14:paraId="396CA2FB" w14:textId="24CF70F7" w:rsidR="00EF3EDC" w:rsidRPr="008560FE" w:rsidRDefault="00EF3EDC" w:rsidP="00EF3EDC">
      <w:pPr>
        <w:pStyle w:val="NormalWeb"/>
      </w:pPr>
      <w:r w:rsidRPr="00EF3EDC">
        <w:rPr>
          <w:rFonts w:asciiTheme="minorHAnsi" w:hAnsiTheme="minorHAnsi" w:cstheme="minorHAnsi"/>
          <w:b/>
          <w:color w:val="000000" w:themeColor="text1"/>
        </w:rPr>
        <w:t>EXECUTIVE SESSION</w:t>
      </w:r>
      <w:r>
        <w:rPr>
          <w:rFonts w:asciiTheme="minorHAnsi" w:hAnsiTheme="minorHAnsi" w:cstheme="minorHAnsi"/>
          <w:b/>
          <w:color w:val="000000" w:themeColor="text1"/>
        </w:rPr>
        <w:t>:</w:t>
      </w:r>
      <w:r>
        <w:rPr>
          <w:rFonts w:ascii="Arial" w:hAnsi="Arial" w:cs="Arial"/>
          <w:color w:val="000000" w:themeColor="text1"/>
        </w:rPr>
        <w:t xml:space="preserve"> </w:t>
      </w:r>
      <w:r w:rsidRPr="00EF3EDC">
        <w:rPr>
          <w:rFonts w:asciiTheme="minorHAnsi" w:hAnsiTheme="minorHAnsi" w:cstheme="minorHAnsi"/>
          <w:szCs w:val="20"/>
        </w:rPr>
        <w:t>Pursuant to SDCL 1-25-2(3)</w:t>
      </w:r>
      <w:r>
        <w:rPr>
          <w:rFonts w:asciiTheme="minorHAnsi" w:hAnsiTheme="minorHAnsi" w:cstheme="minorHAnsi"/>
          <w:szCs w:val="20"/>
        </w:rPr>
        <w:t xml:space="preserve">, the Board </w:t>
      </w:r>
      <w:r w:rsidR="008D7F86">
        <w:rPr>
          <w:rFonts w:asciiTheme="minorHAnsi" w:hAnsiTheme="minorHAnsi" w:cstheme="minorHAnsi"/>
          <w:szCs w:val="20"/>
        </w:rPr>
        <w:t xml:space="preserve">went into executive session </w:t>
      </w:r>
      <w:r w:rsidRPr="00EF3EDC">
        <w:rPr>
          <w:rFonts w:asciiTheme="minorHAnsi" w:hAnsiTheme="minorHAnsi" w:cstheme="minorHAnsi"/>
          <w:szCs w:val="20"/>
        </w:rPr>
        <w:t>to discuss personnel matter</w:t>
      </w:r>
      <w:r w:rsidR="008D7F86">
        <w:rPr>
          <w:rFonts w:asciiTheme="minorHAnsi" w:hAnsiTheme="minorHAnsi" w:cstheme="minorHAnsi"/>
          <w:szCs w:val="20"/>
        </w:rPr>
        <w:t>s</w:t>
      </w:r>
      <w:r w:rsidRPr="00EF3EDC">
        <w:rPr>
          <w:rFonts w:asciiTheme="minorHAnsi" w:hAnsiTheme="minorHAnsi" w:cstheme="minorHAnsi"/>
          <w:szCs w:val="20"/>
        </w:rPr>
        <w:t xml:space="preserve"> at 5:55pm</w:t>
      </w:r>
      <w:r w:rsidR="008D7F86">
        <w:rPr>
          <w:rFonts w:asciiTheme="minorHAnsi" w:hAnsiTheme="minorHAnsi" w:cstheme="minorHAnsi"/>
          <w:szCs w:val="20"/>
        </w:rPr>
        <w:t xml:space="preserve"> and concluded at 6:15pm.</w:t>
      </w:r>
    </w:p>
    <w:p w14:paraId="2D01CEF0" w14:textId="77777777" w:rsidR="00EF3EDC" w:rsidRDefault="00EF3EDC" w:rsidP="00793F1F">
      <w:pPr>
        <w:outlineLvl w:val="0"/>
        <w:rPr>
          <w:rFonts w:asciiTheme="minorHAnsi" w:hAnsiTheme="minorHAnsi" w:cstheme="minorHAnsi"/>
          <w:b/>
          <w:color w:val="000000" w:themeColor="text1"/>
          <w:sz w:val="24"/>
          <w:szCs w:val="24"/>
        </w:rPr>
      </w:pPr>
    </w:p>
    <w:p w14:paraId="1A632AAB" w14:textId="318E421A" w:rsidR="00854273" w:rsidRDefault="002E6730" w:rsidP="00793F1F">
      <w:pPr>
        <w:outlineLvl w:val="0"/>
        <w:rPr>
          <w:rFonts w:asciiTheme="minorHAnsi" w:hAnsiTheme="minorHAnsi" w:cstheme="minorHAnsi"/>
          <w:color w:val="000000" w:themeColor="text1"/>
          <w:sz w:val="24"/>
          <w:szCs w:val="24"/>
        </w:rPr>
      </w:pPr>
      <w:r w:rsidRPr="003C5536">
        <w:rPr>
          <w:rFonts w:asciiTheme="minorHAnsi" w:hAnsiTheme="minorHAnsi" w:cstheme="minorHAnsi"/>
          <w:b/>
          <w:color w:val="000000" w:themeColor="text1"/>
          <w:sz w:val="24"/>
          <w:szCs w:val="24"/>
        </w:rPr>
        <w:t>ADJOUNRMENT</w:t>
      </w:r>
      <w:r w:rsidRPr="00EA1F8A">
        <w:rPr>
          <w:rFonts w:asciiTheme="minorHAnsi" w:hAnsiTheme="minorHAnsi" w:cstheme="minorHAnsi"/>
          <w:color w:val="000000" w:themeColor="text1"/>
          <w:sz w:val="24"/>
          <w:szCs w:val="24"/>
        </w:rPr>
        <w:t>:</w:t>
      </w:r>
      <w:r w:rsidR="00F756B4">
        <w:rPr>
          <w:rFonts w:asciiTheme="minorHAnsi" w:hAnsiTheme="minorHAnsi" w:cstheme="minorHAnsi"/>
          <w:color w:val="000000" w:themeColor="text1"/>
          <w:sz w:val="24"/>
          <w:szCs w:val="24"/>
        </w:rPr>
        <w:t xml:space="preserve">  Meeting ended at </w:t>
      </w:r>
      <w:r w:rsidR="008D7F86">
        <w:rPr>
          <w:rFonts w:asciiTheme="minorHAnsi" w:hAnsiTheme="minorHAnsi" w:cstheme="minorHAnsi"/>
          <w:color w:val="000000" w:themeColor="text1"/>
          <w:sz w:val="24"/>
          <w:szCs w:val="24"/>
        </w:rPr>
        <w:t>6:20pm</w:t>
      </w:r>
      <w:r w:rsidR="003C5536">
        <w:rPr>
          <w:rFonts w:asciiTheme="minorHAnsi" w:hAnsiTheme="minorHAnsi" w:cstheme="minorHAnsi"/>
          <w:color w:val="000000" w:themeColor="text1"/>
          <w:sz w:val="24"/>
          <w:szCs w:val="24"/>
        </w:rPr>
        <w:t xml:space="preserve">. </w:t>
      </w:r>
      <w:r w:rsidR="000662ED" w:rsidRPr="00EA1F8A">
        <w:rPr>
          <w:rFonts w:asciiTheme="minorHAnsi" w:hAnsiTheme="minorHAnsi" w:cstheme="minorHAnsi"/>
          <w:color w:val="000000" w:themeColor="text1"/>
          <w:sz w:val="24"/>
          <w:szCs w:val="24"/>
        </w:rPr>
        <w:t>Sprenger made</w:t>
      </w:r>
      <w:r w:rsidR="003C5536">
        <w:rPr>
          <w:rFonts w:asciiTheme="minorHAnsi" w:hAnsiTheme="minorHAnsi" w:cstheme="minorHAnsi"/>
          <w:color w:val="000000" w:themeColor="text1"/>
          <w:sz w:val="24"/>
          <w:szCs w:val="24"/>
        </w:rPr>
        <w:t xml:space="preserve"> motion and</w:t>
      </w:r>
      <w:r w:rsidR="000662ED" w:rsidRPr="00EA1F8A">
        <w:rPr>
          <w:rFonts w:asciiTheme="minorHAnsi" w:hAnsiTheme="minorHAnsi" w:cstheme="minorHAnsi"/>
          <w:color w:val="000000" w:themeColor="text1"/>
          <w:sz w:val="24"/>
          <w:szCs w:val="24"/>
        </w:rPr>
        <w:t xml:space="preserve"> Finnesand second</w:t>
      </w:r>
      <w:r w:rsidR="003C5536">
        <w:rPr>
          <w:rFonts w:asciiTheme="minorHAnsi" w:hAnsiTheme="minorHAnsi" w:cstheme="minorHAnsi"/>
          <w:color w:val="000000" w:themeColor="text1"/>
          <w:sz w:val="24"/>
          <w:szCs w:val="24"/>
        </w:rPr>
        <w:t>ed to adjourn.</w:t>
      </w:r>
    </w:p>
    <w:p w14:paraId="6C681E71" w14:textId="77777777" w:rsidR="00854273" w:rsidRDefault="00854273" w:rsidP="00793F1F">
      <w:pPr>
        <w:outlineLvl w:val="0"/>
        <w:rPr>
          <w:rFonts w:asciiTheme="minorHAnsi" w:hAnsiTheme="minorHAnsi" w:cstheme="minorHAnsi"/>
          <w:color w:val="000000" w:themeColor="text1"/>
          <w:sz w:val="24"/>
          <w:szCs w:val="24"/>
        </w:rPr>
      </w:pPr>
    </w:p>
    <w:p w14:paraId="6635FC0A" w14:textId="53E63993" w:rsidR="002E6730" w:rsidRPr="00EA1F8A" w:rsidRDefault="00854273" w:rsidP="00793F1F">
      <w:pPr>
        <w:outlineLvl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Submitted by Mary Finnesand, PLSD Clerk</w:t>
      </w:r>
      <w:r w:rsidR="003C5536">
        <w:rPr>
          <w:rFonts w:asciiTheme="minorHAnsi" w:hAnsiTheme="minorHAnsi" w:cstheme="minorHAnsi"/>
          <w:color w:val="000000" w:themeColor="text1"/>
          <w:sz w:val="24"/>
          <w:szCs w:val="24"/>
        </w:rPr>
        <w:t xml:space="preserve"> </w:t>
      </w:r>
    </w:p>
    <w:p w14:paraId="4012E5EC" w14:textId="77777777" w:rsidR="002E6730" w:rsidRPr="00EA1F8A" w:rsidRDefault="002E6730" w:rsidP="002E6730">
      <w:pPr>
        <w:ind w:left="360"/>
        <w:rPr>
          <w:rFonts w:asciiTheme="minorHAnsi" w:hAnsiTheme="minorHAnsi" w:cstheme="minorHAnsi"/>
          <w:color w:val="000000" w:themeColor="text1"/>
          <w:sz w:val="24"/>
          <w:szCs w:val="24"/>
        </w:rPr>
      </w:pPr>
    </w:p>
    <w:p w14:paraId="3C57202E" w14:textId="77777777" w:rsidR="00EF2A98" w:rsidRPr="00EA1F8A" w:rsidRDefault="00EF2A98" w:rsidP="002E6730">
      <w:pPr>
        <w:rPr>
          <w:rFonts w:asciiTheme="minorHAnsi" w:hAnsiTheme="minorHAnsi" w:cstheme="minorHAnsi"/>
          <w:color w:val="0000FF"/>
          <w:sz w:val="24"/>
          <w:szCs w:val="24"/>
        </w:rPr>
      </w:pPr>
    </w:p>
    <w:p w14:paraId="757A61B2" w14:textId="77777777" w:rsidR="007C39B4" w:rsidRPr="00F91895" w:rsidRDefault="007C39B4" w:rsidP="007C39B4">
      <w:pPr>
        <w:rPr>
          <w:rFonts w:ascii="Arial" w:hAnsi="Arial" w:cs="Arial"/>
          <w:color w:val="0000FF"/>
          <w:sz w:val="24"/>
          <w:szCs w:val="24"/>
        </w:rPr>
      </w:pPr>
    </w:p>
    <w:p w14:paraId="7302D376" w14:textId="77777777" w:rsidR="00B94BF3" w:rsidRPr="00B94BF3" w:rsidRDefault="007C39B4" w:rsidP="00EF2A98">
      <w:pPr>
        <w:rPr>
          <w:b/>
          <w:color w:val="0000FF"/>
          <w:sz w:val="24"/>
          <w:szCs w:val="24"/>
        </w:rPr>
      </w:pPr>
      <w:r>
        <w:rPr>
          <w:b/>
          <w:color w:val="0000FF"/>
          <w:sz w:val="24"/>
          <w:szCs w:val="24"/>
        </w:rPr>
        <w:t xml:space="preserve">                   </w:t>
      </w:r>
    </w:p>
    <w:p w14:paraId="4E7741FD" w14:textId="77777777" w:rsidR="00B94BF3" w:rsidRDefault="00B94BF3" w:rsidP="00B94BF3">
      <w:pPr>
        <w:ind w:left="720"/>
        <w:rPr>
          <w:b/>
          <w:color w:val="0000FF"/>
          <w:sz w:val="24"/>
          <w:szCs w:val="24"/>
        </w:rPr>
      </w:pPr>
    </w:p>
    <w:p w14:paraId="502B64F2" w14:textId="77777777" w:rsidR="00B94BF3" w:rsidRDefault="00B94BF3" w:rsidP="00B94BF3">
      <w:pPr>
        <w:rPr>
          <w:b/>
          <w:color w:val="0000FF"/>
          <w:sz w:val="24"/>
          <w:szCs w:val="24"/>
        </w:rPr>
      </w:pPr>
    </w:p>
    <w:p w14:paraId="2BCC702E" w14:textId="77777777" w:rsidR="00267294" w:rsidRDefault="00267294" w:rsidP="001A53E8">
      <w:pPr>
        <w:ind w:left="1440"/>
        <w:rPr>
          <w:b/>
          <w:color w:val="0000FF"/>
          <w:sz w:val="24"/>
          <w:szCs w:val="24"/>
        </w:rPr>
      </w:pPr>
    </w:p>
    <w:p w14:paraId="5CF86D80" w14:textId="77777777" w:rsidR="00267294" w:rsidRDefault="00267294" w:rsidP="00B032DC">
      <w:pPr>
        <w:ind w:left="1440"/>
        <w:rPr>
          <w:b/>
          <w:color w:val="0000FF"/>
          <w:sz w:val="24"/>
          <w:szCs w:val="24"/>
        </w:rPr>
      </w:pPr>
    </w:p>
    <w:p w14:paraId="418DAAB5" w14:textId="77777777" w:rsidR="00F404E2" w:rsidRDefault="00103329" w:rsidP="00103329">
      <w:pPr>
        <w:rPr>
          <w:b/>
          <w:color w:val="0000FF"/>
          <w:sz w:val="24"/>
          <w:szCs w:val="24"/>
        </w:rPr>
      </w:pPr>
      <w:r>
        <w:rPr>
          <w:b/>
          <w:color w:val="0000FF"/>
          <w:sz w:val="24"/>
          <w:szCs w:val="24"/>
        </w:rPr>
        <w:t xml:space="preserve">          </w:t>
      </w:r>
    </w:p>
    <w:p w14:paraId="72DAA81C" w14:textId="77777777" w:rsidR="00377B24" w:rsidRPr="00377B24" w:rsidRDefault="00377B24" w:rsidP="00377B24">
      <w:pPr>
        <w:rPr>
          <w:b/>
          <w:color w:val="0000FF"/>
          <w:sz w:val="24"/>
          <w:szCs w:val="24"/>
        </w:rPr>
      </w:pPr>
    </w:p>
    <w:p w14:paraId="65CCCBD6" w14:textId="60486D61" w:rsidR="00DE6B99" w:rsidRDefault="00DE6B99" w:rsidP="00DE6B99">
      <w:pPr>
        <w:rPr>
          <w:b/>
          <w:color w:val="0000FF"/>
          <w:sz w:val="18"/>
        </w:rPr>
      </w:pPr>
    </w:p>
    <w:p w14:paraId="7CB4BAB0" w14:textId="77777777" w:rsidR="00605950" w:rsidRDefault="00605950" w:rsidP="00605950">
      <w:pPr>
        <w:ind w:left="360"/>
        <w:rPr>
          <w:b/>
          <w:color w:val="0000FF"/>
          <w:sz w:val="18"/>
        </w:rPr>
      </w:pPr>
    </w:p>
    <w:p w14:paraId="3C6AEBFF" w14:textId="77777777" w:rsidR="00605950" w:rsidRPr="00605950" w:rsidRDefault="00605950">
      <w:pPr>
        <w:rPr>
          <w:b/>
          <w:color w:val="0000FF"/>
          <w:sz w:val="18"/>
        </w:rPr>
      </w:pPr>
    </w:p>
    <w:p w14:paraId="6CEC6B6D" w14:textId="77777777" w:rsidR="004811E4" w:rsidRDefault="004811E4">
      <w:pPr>
        <w:rPr>
          <w:b/>
          <w:sz w:val="18"/>
        </w:rPr>
      </w:pPr>
    </w:p>
    <w:p w14:paraId="44E233FA" w14:textId="77777777" w:rsidR="004811E4" w:rsidRDefault="004811E4">
      <w:pPr>
        <w:rPr>
          <w:b/>
          <w:sz w:val="18"/>
        </w:rPr>
      </w:pPr>
    </w:p>
    <w:p w14:paraId="157E82D2" w14:textId="7993330F" w:rsidR="004811E4" w:rsidRPr="00F756B4" w:rsidRDefault="00F756B4" w:rsidP="00F756B4">
      <w:pPr>
        <w:jc w:val="center"/>
        <w:rPr>
          <w:color w:val="0000FF"/>
          <w:sz w:val="28"/>
        </w:rPr>
      </w:pPr>
      <w:r>
        <w:rPr>
          <w:color w:val="0000FF"/>
          <w:sz w:val="28"/>
        </w:rPr>
        <w:t xml:space="preserve"> </w:t>
      </w:r>
    </w:p>
    <w:sectPr w:rsidR="004811E4" w:rsidRPr="00F756B4" w:rsidSect="00BA0AD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5701"/>
    <w:multiLevelType w:val="hybridMultilevel"/>
    <w:tmpl w:val="55B8D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0758C0"/>
    <w:multiLevelType w:val="hybridMultilevel"/>
    <w:tmpl w:val="1A9C5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3468D"/>
    <w:multiLevelType w:val="hybridMultilevel"/>
    <w:tmpl w:val="57A0EF86"/>
    <w:lvl w:ilvl="0" w:tplc="0409000F">
      <w:start w:val="1"/>
      <w:numFmt w:val="decimal"/>
      <w:lvlText w:val="%1."/>
      <w:lvlJc w:val="left"/>
      <w:pPr>
        <w:tabs>
          <w:tab w:val="num" w:pos="720"/>
        </w:tabs>
        <w:ind w:left="720" w:hanging="360"/>
      </w:pPr>
      <w:rPr>
        <w:rFonts w:hint="default"/>
      </w:rPr>
    </w:lvl>
    <w:lvl w:ilvl="1" w:tplc="E5D23B3C">
      <w:start w:val="1"/>
      <w:numFmt w:val="upperLetter"/>
      <w:lvlText w:val="%2."/>
      <w:lvlJc w:val="left"/>
      <w:pPr>
        <w:tabs>
          <w:tab w:val="num" w:pos="1080"/>
        </w:tabs>
        <w:ind w:left="1080" w:hanging="360"/>
      </w:pPr>
      <w:rPr>
        <w:rFonts w:hint="default"/>
      </w:rPr>
    </w:lvl>
    <w:lvl w:ilvl="2" w:tplc="D320FC06">
      <w:start w:val="1"/>
      <w:numFmt w:val="lowerLetter"/>
      <w:lvlText w:val="%3)"/>
      <w:lvlJc w:val="left"/>
      <w:pPr>
        <w:tabs>
          <w:tab w:val="num" w:pos="2355"/>
        </w:tabs>
        <w:ind w:left="2355" w:hanging="375"/>
      </w:pPr>
      <w:rPr>
        <w:rFonts w:hint="default"/>
      </w:rPr>
    </w:lvl>
    <w:lvl w:ilvl="3" w:tplc="A50A0DFC">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F21A6"/>
    <w:multiLevelType w:val="hybridMultilevel"/>
    <w:tmpl w:val="23F011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6B33B6"/>
    <w:multiLevelType w:val="hybridMultilevel"/>
    <w:tmpl w:val="B2D053C8"/>
    <w:lvl w:ilvl="0" w:tplc="FC8E8BE0">
      <w:start w:val="1"/>
      <w:numFmt w:val="upp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DE"/>
    <w:rsid w:val="000006B7"/>
    <w:rsid w:val="0001759B"/>
    <w:rsid w:val="00026447"/>
    <w:rsid w:val="00026C3B"/>
    <w:rsid w:val="0003052A"/>
    <w:rsid w:val="00037C62"/>
    <w:rsid w:val="0004257D"/>
    <w:rsid w:val="000614BE"/>
    <w:rsid w:val="000662ED"/>
    <w:rsid w:val="00084EE6"/>
    <w:rsid w:val="0009406B"/>
    <w:rsid w:val="00096FD8"/>
    <w:rsid w:val="000A1F37"/>
    <w:rsid w:val="000B657D"/>
    <w:rsid w:val="000C01CF"/>
    <w:rsid w:val="000C0CC4"/>
    <w:rsid w:val="000C13C1"/>
    <w:rsid w:val="000E0E57"/>
    <w:rsid w:val="00103329"/>
    <w:rsid w:val="001128B8"/>
    <w:rsid w:val="00123F96"/>
    <w:rsid w:val="0018764E"/>
    <w:rsid w:val="00196D4F"/>
    <w:rsid w:val="001A53E8"/>
    <w:rsid w:val="001B23CF"/>
    <w:rsid w:val="001C50E4"/>
    <w:rsid w:val="001C784A"/>
    <w:rsid w:val="001D7A4A"/>
    <w:rsid w:val="001F2825"/>
    <w:rsid w:val="00204650"/>
    <w:rsid w:val="00215FBE"/>
    <w:rsid w:val="002224C7"/>
    <w:rsid w:val="00231CB2"/>
    <w:rsid w:val="002327FA"/>
    <w:rsid w:val="0024547A"/>
    <w:rsid w:val="002639DE"/>
    <w:rsid w:val="00267294"/>
    <w:rsid w:val="00273B01"/>
    <w:rsid w:val="002810B1"/>
    <w:rsid w:val="00281D95"/>
    <w:rsid w:val="002E4DBA"/>
    <w:rsid w:val="002E6730"/>
    <w:rsid w:val="00302990"/>
    <w:rsid w:val="00333605"/>
    <w:rsid w:val="00346F54"/>
    <w:rsid w:val="00362280"/>
    <w:rsid w:val="0036595B"/>
    <w:rsid w:val="00377B24"/>
    <w:rsid w:val="0039000A"/>
    <w:rsid w:val="00393146"/>
    <w:rsid w:val="003C5536"/>
    <w:rsid w:val="003F4B24"/>
    <w:rsid w:val="004052F2"/>
    <w:rsid w:val="004500F8"/>
    <w:rsid w:val="0046013C"/>
    <w:rsid w:val="00464B82"/>
    <w:rsid w:val="004811E4"/>
    <w:rsid w:val="0048236B"/>
    <w:rsid w:val="00484452"/>
    <w:rsid w:val="004851FF"/>
    <w:rsid w:val="004C2AAD"/>
    <w:rsid w:val="004F67A6"/>
    <w:rsid w:val="00515616"/>
    <w:rsid w:val="00517399"/>
    <w:rsid w:val="00522669"/>
    <w:rsid w:val="00524587"/>
    <w:rsid w:val="00525E0A"/>
    <w:rsid w:val="005335C8"/>
    <w:rsid w:val="005342F6"/>
    <w:rsid w:val="0053623F"/>
    <w:rsid w:val="00537CF1"/>
    <w:rsid w:val="0056319F"/>
    <w:rsid w:val="00590355"/>
    <w:rsid w:val="005A255C"/>
    <w:rsid w:val="005C72C4"/>
    <w:rsid w:val="00605950"/>
    <w:rsid w:val="00611FF1"/>
    <w:rsid w:val="00614E19"/>
    <w:rsid w:val="00615937"/>
    <w:rsid w:val="00615B79"/>
    <w:rsid w:val="00624AB6"/>
    <w:rsid w:val="00635C32"/>
    <w:rsid w:val="00640FEB"/>
    <w:rsid w:val="00657732"/>
    <w:rsid w:val="00684A51"/>
    <w:rsid w:val="00687EE8"/>
    <w:rsid w:val="00692827"/>
    <w:rsid w:val="006A0604"/>
    <w:rsid w:val="006A3BD1"/>
    <w:rsid w:val="006B66F3"/>
    <w:rsid w:val="006F0019"/>
    <w:rsid w:val="00700213"/>
    <w:rsid w:val="0073019E"/>
    <w:rsid w:val="0074713E"/>
    <w:rsid w:val="00793F1F"/>
    <w:rsid w:val="007B7D95"/>
    <w:rsid w:val="007C39B4"/>
    <w:rsid w:val="007F66A3"/>
    <w:rsid w:val="007F7D46"/>
    <w:rsid w:val="00817248"/>
    <w:rsid w:val="00824701"/>
    <w:rsid w:val="008311ED"/>
    <w:rsid w:val="008402F7"/>
    <w:rsid w:val="00841B4E"/>
    <w:rsid w:val="008525FC"/>
    <w:rsid w:val="0085280F"/>
    <w:rsid w:val="00852CEE"/>
    <w:rsid w:val="00854273"/>
    <w:rsid w:val="00864B91"/>
    <w:rsid w:val="008659C6"/>
    <w:rsid w:val="00867D56"/>
    <w:rsid w:val="008813D7"/>
    <w:rsid w:val="008A38C7"/>
    <w:rsid w:val="008B04BA"/>
    <w:rsid w:val="008D7F86"/>
    <w:rsid w:val="008E7C9D"/>
    <w:rsid w:val="008F005C"/>
    <w:rsid w:val="008F3D86"/>
    <w:rsid w:val="0090533D"/>
    <w:rsid w:val="00906EF0"/>
    <w:rsid w:val="00925526"/>
    <w:rsid w:val="00950CBD"/>
    <w:rsid w:val="0096394E"/>
    <w:rsid w:val="00965272"/>
    <w:rsid w:val="00971A0A"/>
    <w:rsid w:val="00971C54"/>
    <w:rsid w:val="009D2756"/>
    <w:rsid w:val="009D55A3"/>
    <w:rsid w:val="009E43F3"/>
    <w:rsid w:val="009E5B95"/>
    <w:rsid w:val="00A122D3"/>
    <w:rsid w:val="00A15C37"/>
    <w:rsid w:val="00A24B65"/>
    <w:rsid w:val="00A575DA"/>
    <w:rsid w:val="00A64159"/>
    <w:rsid w:val="00A768A5"/>
    <w:rsid w:val="00AC6D35"/>
    <w:rsid w:val="00AE0193"/>
    <w:rsid w:val="00AE1C15"/>
    <w:rsid w:val="00AE4A21"/>
    <w:rsid w:val="00B032DC"/>
    <w:rsid w:val="00B236F9"/>
    <w:rsid w:val="00B4378F"/>
    <w:rsid w:val="00B43E59"/>
    <w:rsid w:val="00B50AB7"/>
    <w:rsid w:val="00B72DA6"/>
    <w:rsid w:val="00B94BF3"/>
    <w:rsid w:val="00B96BBE"/>
    <w:rsid w:val="00BA0AD6"/>
    <w:rsid w:val="00BA4032"/>
    <w:rsid w:val="00BB0A67"/>
    <w:rsid w:val="00BE2DD2"/>
    <w:rsid w:val="00C06178"/>
    <w:rsid w:val="00C107E8"/>
    <w:rsid w:val="00C126EC"/>
    <w:rsid w:val="00C31B0F"/>
    <w:rsid w:val="00C33CD5"/>
    <w:rsid w:val="00C34DBA"/>
    <w:rsid w:val="00C62995"/>
    <w:rsid w:val="00C63987"/>
    <w:rsid w:val="00C8143C"/>
    <w:rsid w:val="00CB5035"/>
    <w:rsid w:val="00CB5AE6"/>
    <w:rsid w:val="00CC7226"/>
    <w:rsid w:val="00CD20F6"/>
    <w:rsid w:val="00CE01A1"/>
    <w:rsid w:val="00CE131A"/>
    <w:rsid w:val="00CF67D4"/>
    <w:rsid w:val="00D14DBB"/>
    <w:rsid w:val="00D6016F"/>
    <w:rsid w:val="00D84833"/>
    <w:rsid w:val="00D94BF2"/>
    <w:rsid w:val="00DA2685"/>
    <w:rsid w:val="00DD572E"/>
    <w:rsid w:val="00DE0150"/>
    <w:rsid w:val="00DE53B6"/>
    <w:rsid w:val="00DE6B99"/>
    <w:rsid w:val="00DF1681"/>
    <w:rsid w:val="00DF5AC2"/>
    <w:rsid w:val="00E00D8D"/>
    <w:rsid w:val="00E105E6"/>
    <w:rsid w:val="00E155E0"/>
    <w:rsid w:val="00E37EED"/>
    <w:rsid w:val="00E4606D"/>
    <w:rsid w:val="00E53598"/>
    <w:rsid w:val="00E72138"/>
    <w:rsid w:val="00E93605"/>
    <w:rsid w:val="00EA1F8A"/>
    <w:rsid w:val="00EC2EE6"/>
    <w:rsid w:val="00EC3416"/>
    <w:rsid w:val="00ED7B2F"/>
    <w:rsid w:val="00EE6C7D"/>
    <w:rsid w:val="00EE6D95"/>
    <w:rsid w:val="00EF2A98"/>
    <w:rsid w:val="00EF3EDC"/>
    <w:rsid w:val="00F25C1B"/>
    <w:rsid w:val="00F404E2"/>
    <w:rsid w:val="00F40B94"/>
    <w:rsid w:val="00F41B9D"/>
    <w:rsid w:val="00F44353"/>
    <w:rsid w:val="00F52678"/>
    <w:rsid w:val="00F543CD"/>
    <w:rsid w:val="00F55A64"/>
    <w:rsid w:val="00F6492D"/>
    <w:rsid w:val="00F756B4"/>
    <w:rsid w:val="00F815F4"/>
    <w:rsid w:val="00F91895"/>
    <w:rsid w:val="00F91AAF"/>
    <w:rsid w:val="00FA0221"/>
    <w:rsid w:val="00FB3192"/>
    <w:rsid w:val="00FC317F"/>
    <w:rsid w:val="00FC4EA4"/>
    <w:rsid w:val="00FE0BDD"/>
    <w:rsid w:val="00FF02A6"/>
    <w:rsid w:val="00FF3323"/>
    <w:rsid w:val="00FF43E5"/>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D5711"/>
  <w15:chartTrackingRefBased/>
  <w15:docId w15:val="{F77FCCE1-01A4-DB49-846A-041E8FE3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color w:val="008000"/>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b/>
      <w:color w:val="008000"/>
      <w:sz w:val="24"/>
    </w:rPr>
  </w:style>
  <w:style w:type="paragraph" w:styleId="Subtitle">
    <w:name w:val="Subtitle"/>
    <w:basedOn w:val="Normal"/>
    <w:qFormat/>
    <w:pPr>
      <w:jc w:val="center"/>
    </w:pPr>
    <w:rPr>
      <w:b/>
      <w:color w:val="008000"/>
      <w:sz w:val="22"/>
    </w:rPr>
  </w:style>
  <w:style w:type="paragraph" w:styleId="ListParagraph">
    <w:name w:val="List Paragraph"/>
    <w:basedOn w:val="Normal"/>
    <w:uiPriority w:val="34"/>
    <w:qFormat/>
    <w:rsid w:val="00267294"/>
    <w:pPr>
      <w:ind w:left="720"/>
    </w:pPr>
  </w:style>
  <w:style w:type="character" w:styleId="Hyperlink">
    <w:name w:val="Hyperlink"/>
    <w:basedOn w:val="DefaultParagraphFont"/>
    <w:rsid w:val="00EF3EDC"/>
    <w:rPr>
      <w:color w:val="0563C1" w:themeColor="hyperlink"/>
      <w:u w:val="single"/>
    </w:rPr>
  </w:style>
  <w:style w:type="character" w:styleId="UnresolvedMention">
    <w:name w:val="Unresolved Mention"/>
    <w:basedOn w:val="DefaultParagraphFont"/>
    <w:uiPriority w:val="99"/>
    <w:semiHidden/>
    <w:unhideWhenUsed/>
    <w:rsid w:val="00EF3EDC"/>
    <w:rPr>
      <w:color w:val="605E5C"/>
      <w:shd w:val="clear" w:color="auto" w:fill="E1DFDD"/>
    </w:rPr>
  </w:style>
  <w:style w:type="paragraph" w:styleId="NormalWeb">
    <w:name w:val="Normal (Web)"/>
    <w:basedOn w:val="Normal"/>
    <w:uiPriority w:val="99"/>
    <w:unhideWhenUsed/>
    <w:rsid w:val="00EF3ED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6546">
      <w:bodyDiv w:val="1"/>
      <w:marLeft w:val="0"/>
      <w:marRight w:val="0"/>
      <w:marTop w:val="0"/>
      <w:marBottom w:val="0"/>
      <w:divBdr>
        <w:top w:val="none" w:sz="0" w:space="0" w:color="auto"/>
        <w:left w:val="none" w:sz="0" w:space="0" w:color="auto"/>
        <w:bottom w:val="none" w:sz="0" w:space="0" w:color="auto"/>
        <w:right w:val="none" w:sz="0" w:space="0" w:color="auto"/>
      </w:divBdr>
    </w:div>
    <w:div w:id="1362902163">
      <w:bodyDiv w:val="1"/>
      <w:marLeft w:val="0"/>
      <w:marRight w:val="0"/>
      <w:marTop w:val="0"/>
      <w:marBottom w:val="0"/>
      <w:divBdr>
        <w:top w:val="none" w:sz="0" w:space="0" w:color="auto"/>
        <w:left w:val="none" w:sz="0" w:space="0" w:color="auto"/>
        <w:bottom w:val="none" w:sz="0" w:space="0" w:color="auto"/>
        <w:right w:val="none" w:sz="0" w:space="0" w:color="auto"/>
      </w:divBdr>
    </w:div>
    <w:div w:id="142399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sdistrict.org/" TargetMode="External"/><Relationship Id="rId5" Type="http://schemas.openxmlformats.org/officeDocument/2006/relationships/hyperlink" Target="http://www.PLSDristri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PICKEREL LAKE SANITARY DISTRICT</vt:lpstr>
    </vt:vector>
  </TitlesOfParts>
  <Company>Compaq</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PICKEREL LAKE SANITARY DISTRICT</dc:title>
  <dc:subject/>
  <dc:creator>Unknown</dc:creator>
  <cp:keywords/>
  <cp:lastModifiedBy>Mary Finnesand</cp:lastModifiedBy>
  <cp:revision>12</cp:revision>
  <cp:lastPrinted>2017-07-01T18:42:00Z</cp:lastPrinted>
  <dcterms:created xsi:type="dcterms:W3CDTF">2019-04-18T20:19:00Z</dcterms:created>
  <dcterms:modified xsi:type="dcterms:W3CDTF">2019-05-12T15:50:00Z</dcterms:modified>
</cp:coreProperties>
</file>